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50A5" w14:textId="0B31EF3C" w:rsidR="00081C0E" w:rsidRPr="00452915" w:rsidRDefault="00081C0E" w:rsidP="00081C0E">
      <w:pPr>
        <w:tabs>
          <w:tab w:val="left" w:pos="3402"/>
        </w:tabs>
        <w:spacing w:after="0" w:line="260" w:lineRule="exact"/>
        <w:rPr>
          <w:rFonts w:ascii="Arial" w:eastAsia="Times New Roman" w:hAnsi="Arial" w:cs="Times New Roman"/>
          <w:b/>
          <w:sz w:val="20"/>
          <w:szCs w:val="20"/>
        </w:rPr>
      </w:pP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Pr>
          <w:rFonts w:ascii="Arial" w:eastAsia="Times New Roman" w:hAnsi="Arial" w:cs="Times New Roman"/>
          <w:b/>
          <w:sz w:val="20"/>
          <w:szCs w:val="20"/>
          <w:lang w:val="it-IT"/>
        </w:rPr>
        <w:tab/>
      </w:r>
      <w:r w:rsidR="005C3681" w:rsidRPr="00452915">
        <w:rPr>
          <w:rFonts w:ascii="Arial" w:eastAsia="Times New Roman" w:hAnsi="Arial" w:cs="Times New Roman"/>
          <w:b/>
          <w:sz w:val="20"/>
          <w:szCs w:val="20"/>
        </w:rPr>
        <w:t xml:space="preserve">Priloga št. </w:t>
      </w:r>
      <w:r w:rsidR="00452915" w:rsidRPr="00452915">
        <w:rPr>
          <w:rFonts w:ascii="Arial" w:eastAsia="Times New Roman" w:hAnsi="Arial" w:cs="Times New Roman"/>
          <w:b/>
          <w:sz w:val="20"/>
          <w:szCs w:val="20"/>
        </w:rPr>
        <w:t>5</w:t>
      </w:r>
    </w:p>
    <w:p w14:paraId="2F238B48" w14:textId="77777777" w:rsidR="00081C0E" w:rsidRPr="00081C0E" w:rsidRDefault="00081C0E" w:rsidP="00081C0E">
      <w:pPr>
        <w:tabs>
          <w:tab w:val="left" w:pos="3402"/>
        </w:tabs>
        <w:spacing w:after="0" w:line="260" w:lineRule="exact"/>
        <w:rPr>
          <w:rFonts w:ascii="Arial" w:eastAsia="Times New Roman" w:hAnsi="Arial" w:cs="Times New Roman"/>
          <w:b/>
          <w:sz w:val="20"/>
          <w:szCs w:val="20"/>
          <w:lang w:val="it-IT"/>
        </w:rPr>
      </w:pPr>
    </w:p>
    <w:p w14:paraId="01A30B9F" w14:textId="77777777" w:rsidR="00081C0E" w:rsidRPr="00081C0E" w:rsidRDefault="00081C0E" w:rsidP="00081C0E">
      <w:pPr>
        <w:keepNext/>
        <w:spacing w:after="0" w:line="260" w:lineRule="exact"/>
        <w:jc w:val="center"/>
        <w:outlineLvl w:val="0"/>
        <w:rPr>
          <w:rFonts w:ascii="Arial" w:eastAsia="Times New Roman" w:hAnsi="Arial" w:cs="Arial"/>
          <w:b/>
          <w:bCs/>
          <w:kern w:val="32"/>
          <w:sz w:val="20"/>
          <w:szCs w:val="20"/>
        </w:rPr>
      </w:pPr>
      <w:r w:rsidRPr="009C1BF4">
        <w:rPr>
          <w:rFonts w:ascii="Arial" w:eastAsia="Times New Roman" w:hAnsi="Arial" w:cs="Arial"/>
          <w:b/>
          <w:bCs/>
          <w:kern w:val="32"/>
          <w:sz w:val="20"/>
          <w:szCs w:val="20"/>
        </w:rPr>
        <w:t>OSNUTEK POGODBE</w:t>
      </w:r>
    </w:p>
    <w:p w14:paraId="67018AA8" w14:textId="77777777" w:rsidR="00081C0E" w:rsidRPr="00081C0E" w:rsidRDefault="00081C0E" w:rsidP="00081C0E">
      <w:pPr>
        <w:tabs>
          <w:tab w:val="left" w:pos="3402"/>
        </w:tabs>
        <w:spacing w:after="0" w:line="260" w:lineRule="exact"/>
        <w:rPr>
          <w:rFonts w:ascii="Arial" w:eastAsia="Times New Roman" w:hAnsi="Arial" w:cs="Times New Roman"/>
          <w:b/>
          <w:sz w:val="20"/>
          <w:szCs w:val="24"/>
        </w:rPr>
      </w:pPr>
    </w:p>
    <w:p w14:paraId="41313C34" w14:textId="77777777" w:rsidR="00081C0E" w:rsidRPr="00081C0E" w:rsidRDefault="00081C0E" w:rsidP="00081C0E">
      <w:pPr>
        <w:spacing w:after="0" w:line="260" w:lineRule="exact"/>
        <w:jc w:val="both"/>
        <w:rPr>
          <w:rFonts w:ascii="Arial" w:eastAsia="Calibri" w:hAnsi="Arial" w:cs="Arial"/>
          <w:i/>
          <w:color w:val="000000"/>
          <w:sz w:val="20"/>
          <w:szCs w:val="20"/>
        </w:rPr>
      </w:pPr>
      <w:r w:rsidRPr="00081C0E">
        <w:rPr>
          <w:rFonts w:ascii="Arial" w:eastAsia="Calibri" w:hAnsi="Arial" w:cs="Arial"/>
          <w:color w:val="000000"/>
          <w:sz w:val="20"/>
          <w:szCs w:val="20"/>
        </w:rPr>
        <w:t>Republika Slovenija, Ministrstvo za notranje zadeve, Policija, Štefanova ulica 2, Ljubljana, ki jo zastopa ......................................................................................... (v nadaljevanju naročnik),</w:t>
      </w:r>
    </w:p>
    <w:p w14:paraId="18DF6EC9"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 xml:space="preserve">identifikacijska številka: </w:t>
      </w:r>
      <w:r w:rsidRPr="00081C0E">
        <w:rPr>
          <w:rFonts w:ascii="Arial" w:eastAsia="Calibri" w:hAnsi="Arial" w:cs="Arial"/>
          <w:sz w:val="20"/>
          <w:szCs w:val="20"/>
        </w:rPr>
        <w:t>SI47429518</w:t>
      </w:r>
      <w:r w:rsidRPr="00081C0E">
        <w:rPr>
          <w:rFonts w:ascii="Arial" w:eastAsia="Calibri" w:hAnsi="Arial" w:cs="Arial"/>
          <w:color w:val="000000"/>
          <w:sz w:val="20"/>
          <w:szCs w:val="20"/>
        </w:rPr>
        <w:t xml:space="preserve"> </w:t>
      </w:r>
    </w:p>
    <w:p w14:paraId="4EA9CAF8" w14:textId="77777777" w:rsidR="00081C0E" w:rsidRPr="00081C0E" w:rsidRDefault="00081C0E" w:rsidP="00081C0E">
      <w:pPr>
        <w:spacing w:after="0" w:line="260" w:lineRule="exact"/>
        <w:jc w:val="both"/>
        <w:rPr>
          <w:rFonts w:ascii="Arial" w:eastAsia="Calibri" w:hAnsi="Arial" w:cs="Arial"/>
          <w:color w:val="000000"/>
          <w:sz w:val="20"/>
          <w:szCs w:val="20"/>
        </w:rPr>
      </w:pPr>
    </w:p>
    <w:p w14:paraId="62DC5D8A"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in</w:t>
      </w:r>
    </w:p>
    <w:p w14:paraId="3AFD61FB" w14:textId="77777777" w:rsidR="00081C0E" w:rsidRPr="00081C0E" w:rsidRDefault="00081C0E" w:rsidP="00081C0E">
      <w:pPr>
        <w:spacing w:after="0" w:line="260" w:lineRule="exact"/>
        <w:jc w:val="both"/>
        <w:rPr>
          <w:rFonts w:ascii="Arial" w:eastAsia="Calibri" w:hAnsi="Arial" w:cs="Arial"/>
          <w:color w:val="000000"/>
          <w:sz w:val="20"/>
          <w:szCs w:val="20"/>
        </w:rPr>
      </w:pPr>
    </w:p>
    <w:p w14:paraId="25A4B4C6"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 ki ga zastopa (naziv izvajalca, naslov, kraj)</w:t>
      </w:r>
    </w:p>
    <w:p w14:paraId="3AB7DA8F"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 xml:space="preserve">…..……..…….…......…………………. (v nadaljevanju izvajalec) </w:t>
      </w:r>
    </w:p>
    <w:p w14:paraId="3A48767E"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(ime, priimek in naziv podpisnika)</w:t>
      </w:r>
    </w:p>
    <w:p w14:paraId="08F691C0"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identifikacijska številka: ………..........</w:t>
      </w:r>
    </w:p>
    <w:p w14:paraId="76421B49" w14:textId="77777777" w:rsidR="00081C0E" w:rsidRPr="00081C0E" w:rsidRDefault="00081C0E" w:rsidP="00081C0E">
      <w:pPr>
        <w:spacing w:after="0" w:line="260" w:lineRule="exact"/>
        <w:jc w:val="both"/>
        <w:rPr>
          <w:rFonts w:ascii="Arial" w:eastAsia="Calibri" w:hAnsi="Arial" w:cs="Arial"/>
          <w:color w:val="000000"/>
          <w:sz w:val="20"/>
          <w:szCs w:val="20"/>
        </w:rPr>
      </w:pPr>
    </w:p>
    <w:p w14:paraId="611DA39F" w14:textId="77777777" w:rsidR="00081C0E" w:rsidRPr="00081C0E" w:rsidRDefault="00081C0E" w:rsidP="00081C0E">
      <w:pPr>
        <w:spacing w:after="0" w:line="260" w:lineRule="exact"/>
        <w:jc w:val="both"/>
        <w:rPr>
          <w:rFonts w:ascii="Arial" w:eastAsia="Calibri" w:hAnsi="Arial" w:cs="Arial"/>
          <w:color w:val="000000"/>
          <w:sz w:val="20"/>
          <w:szCs w:val="20"/>
        </w:rPr>
      </w:pPr>
      <w:r w:rsidRPr="00081C0E">
        <w:rPr>
          <w:rFonts w:ascii="Arial" w:eastAsia="Calibri" w:hAnsi="Arial" w:cs="Arial"/>
          <w:color w:val="000000"/>
          <w:sz w:val="20"/>
          <w:szCs w:val="20"/>
        </w:rPr>
        <w:t>skleneta naslednjo</w:t>
      </w:r>
    </w:p>
    <w:p w14:paraId="491AFE60" w14:textId="77777777" w:rsidR="00081C0E" w:rsidRPr="00081C0E" w:rsidRDefault="00081C0E" w:rsidP="00081C0E">
      <w:pPr>
        <w:numPr>
          <w:ilvl w:val="12"/>
          <w:numId w:val="0"/>
        </w:numPr>
        <w:spacing w:after="0" w:line="260" w:lineRule="exact"/>
        <w:jc w:val="both"/>
        <w:rPr>
          <w:rFonts w:ascii="Arial" w:eastAsia="Calibri" w:hAnsi="Arial" w:cs="Arial"/>
          <w:color w:val="000000"/>
          <w:sz w:val="20"/>
          <w:szCs w:val="20"/>
        </w:rPr>
      </w:pPr>
    </w:p>
    <w:p w14:paraId="2B9D8D21" w14:textId="77777777" w:rsidR="00081C0E" w:rsidRPr="00081C0E" w:rsidRDefault="00081C0E" w:rsidP="00081C0E">
      <w:pPr>
        <w:numPr>
          <w:ilvl w:val="12"/>
          <w:numId w:val="0"/>
        </w:numPr>
        <w:spacing w:after="0" w:line="260" w:lineRule="exact"/>
        <w:jc w:val="both"/>
        <w:rPr>
          <w:rFonts w:ascii="Arial" w:eastAsia="Calibri" w:hAnsi="Arial" w:cs="Arial"/>
          <w:color w:val="000000"/>
          <w:sz w:val="20"/>
          <w:szCs w:val="20"/>
        </w:rPr>
      </w:pPr>
    </w:p>
    <w:p w14:paraId="563C062D" w14:textId="77777777" w:rsidR="00081C0E" w:rsidRPr="00081C0E" w:rsidRDefault="00081C0E" w:rsidP="00081C0E">
      <w:pPr>
        <w:numPr>
          <w:ilvl w:val="12"/>
          <w:numId w:val="0"/>
        </w:numPr>
        <w:spacing w:after="0" w:line="260" w:lineRule="exact"/>
        <w:jc w:val="both"/>
        <w:rPr>
          <w:rFonts w:ascii="Arial" w:eastAsia="Calibri" w:hAnsi="Arial" w:cs="Arial"/>
          <w:color w:val="000000"/>
          <w:sz w:val="20"/>
          <w:szCs w:val="20"/>
        </w:rPr>
      </w:pPr>
    </w:p>
    <w:p w14:paraId="57C5C85C" w14:textId="77777777" w:rsidR="00081C0E" w:rsidRPr="00081C0E" w:rsidRDefault="00081C0E" w:rsidP="00081C0E">
      <w:pPr>
        <w:spacing w:after="0" w:line="260" w:lineRule="exact"/>
        <w:jc w:val="center"/>
        <w:rPr>
          <w:rFonts w:ascii="Arial" w:eastAsia="Calibri" w:hAnsi="Arial" w:cs="Arial"/>
          <w:b/>
          <w:color w:val="000000"/>
          <w:sz w:val="20"/>
          <w:szCs w:val="20"/>
        </w:rPr>
      </w:pPr>
      <w:r w:rsidRPr="00081C0E">
        <w:rPr>
          <w:rFonts w:ascii="Arial" w:eastAsia="Calibri" w:hAnsi="Arial" w:cs="Arial"/>
          <w:b/>
          <w:color w:val="000000"/>
          <w:sz w:val="20"/>
          <w:szCs w:val="20"/>
        </w:rPr>
        <w:t>POGODBO O RENTGENSKIH PREGLEDIH POŠTNIH POŠILJK IN IZREDNI DOSTAVI PREGLEDANIH POŠTNIH POŠILJK, NASLOVLJENIH NA VAROVANE OSEBE IN DRŽAVNE ORGANE</w:t>
      </w:r>
    </w:p>
    <w:p w14:paraId="59A44D5C" w14:textId="77777777" w:rsidR="00081C0E" w:rsidRPr="00081C0E" w:rsidRDefault="00081C0E" w:rsidP="00081C0E">
      <w:pPr>
        <w:spacing w:after="0" w:line="260" w:lineRule="exact"/>
        <w:jc w:val="center"/>
        <w:rPr>
          <w:rFonts w:ascii="Arial" w:eastAsia="Calibri" w:hAnsi="Arial" w:cs="Arial"/>
          <w:b/>
          <w:color w:val="000000"/>
          <w:sz w:val="20"/>
          <w:szCs w:val="20"/>
        </w:rPr>
      </w:pPr>
      <w:r w:rsidRPr="00081C0E">
        <w:rPr>
          <w:rFonts w:ascii="Arial" w:eastAsia="Calibri" w:hAnsi="Arial" w:cs="Arial"/>
          <w:b/>
          <w:color w:val="000000"/>
          <w:sz w:val="20"/>
          <w:szCs w:val="20"/>
        </w:rPr>
        <w:t>ŠT. .........................................</w:t>
      </w:r>
    </w:p>
    <w:p w14:paraId="0F389765" w14:textId="77777777" w:rsidR="00081C0E" w:rsidRPr="00081C0E" w:rsidRDefault="00081C0E" w:rsidP="00081C0E">
      <w:pPr>
        <w:spacing w:after="0" w:line="260" w:lineRule="exact"/>
        <w:rPr>
          <w:rFonts w:ascii="Arial" w:eastAsia="Calibri" w:hAnsi="Arial" w:cs="Arial"/>
          <w:b/>
          <w:color w:val="000000"/>
          <w:sz w:val="20"/>
          <w:szCs w:val="20"/>
        </w:rPr>
      </w:pPr>
    </w:p>
    <w:p w14:paraId="0914B06C" w14:textId="77777777" w:rsidR="00081C0E" w:rsidRPr="00081C0E" w:rsidRDefault="00081C0E" w:rsidP="00081C0E">
      <w:pPr>
        <w:spacing w:after="0" w:line="260" w:lineRule="exact"/>
        <w:rPr>
          <w:rFonts w:ascii="Arial" w:eastAsia="Calibri" w:hAnsi="Arial" w:cs="Arial"/>
          <w:b/>
          <w:color w:val="000000"/>
          <w:sz w:val="20"/>
          <w:szCs w:val="20"/>
        </w:rPr>
      </w:pPr>
    </w:p>
    <w:p w14:paraId="79C0D195" w14:textId="77777777" w:rsidR="00081C0E" w:rsidRPr="00081C0E" w:rsidRDefault="00081C0E" w:rsidP="00081C0E">
      <w:pPr>
        <w:keepNext/>
        <w:spacing w:after="0" w:line="260" w:lineRule="exact"/>
        <w:ind w:left="283" w:hanging="283"/>
        <w:jc w:val="center"/>
        <w:rPr>
          <w:rFonts w:ascii="Arial" w:eastAsia="Calibri" w:hAnsi="Arial" w:cs="Arial"/>
          <w:color w:val="000000"/>
          <w:sz w:val="20"/>
          <w:szCs w:val="20"/>
        </w:rPr>
      </w:pPr>
      <w:r w:rsidRPr="00081C0E">
        <w:rPr>
          <w:rFonts w:ascii="Arial" w:eastAsia="Calibri" w:hAnsi="Arial" w:cs="Arial"/>
          <w:color w:val="000000"/>
          <w:sz w:val="20"/>
          <w:szCs w:val="20"/>
        </w:rPr>
        <w:t>1. člen</w:t>
      </w:r>
    </w:p>
    <w:p w14:paraId="753543BA" w14:textId="77777777" w:rsidR="00081C0E" w:rsidRPr="00081C0E" w:rsidRDefault="00081C0E" w:rsidP="00081C0E">
      <w:pPr>
        <w:keepNext/>
        <w:spacing w:after="0" w:line="260" w:lineRule="exact"/>
        <w:jc w:val="both"/>
        <w:rPr>
          <w:rFonts w:ascii="Arial" w:eastAsia="Calibri" w:hAnsi="Arial" w:cs="Arial"/>
          <w:color w:val="000000"/>
          <w:sz w:val="20"/>
          <w:szCs w:val="20"/>
        </w:rPr>
      </w:pPr>
    </w:p>
    <w:p w14:paraId="1774277D" w14:textId="41280EAC" w:rsidR="00081C0E" w:rsidRPr="00CB111D" w:rsidRDefault="00081C0E" w:rsidP="00081C0E">
      <w:pPr>
        <w:spacing w:after="0" w:line="260" w:lineRule="exact"/>
        <w:jc w:val="both"/>
        <w:rPr>
          <w:rFonts w:ascii="Arial" w:eastAsia="Calibri" w:hAnsi="Arial" w:cs="Arial"/>
          <w:sz w:val="20"/>
          <w:szCs w:val="20"/>
        </w:rPr>
      </w:pPr>
      <w:r w:rsidRPr="00CB111D">
        <w:rPr>
          <w:rFonts w:ascii="Arial" w:eastAsia="Calibri" w:hAnsi="Arial" w:cs="Arial"/>
          <w:sz w:val="20"/>
          <w:szCs w:val="20"/>
        </w:rPr>
        <w:t>Predmet pogodbe so rentgenski pregledi poštnih pošiljk in izredna dostava pregledanih poštnih pošiljk, naslovljenih na varovane osebe in državne organe (v nadaljevanju: izvedba storitev), po ponudbenem predračunu št.___________ z dne___________ (v nadaljevanju: ponudbeni predračun)</w:t>
      </w:r>
      <w:r w:rsidR="00D226F2">
        <w:rPr>
          <w:rFonts w:ascii="Arial" w:eastAsia="Calibri" w:hAnsi="Arial" w:cs="Arial"/>
          <w:sz w:val="20"/>
          <w:szCs w:val="20"/>
        </w:rPr>
        <w:t xml:space="preserve"> in tehnični specifikaciji z dne ___________ (v nadaljevanju: tehnična specifikacija)</w:t>
      </w:r>
      <w:r w:rsidRPr="00CB111D">
        <w:rPr>
          <w:rFonts w:ascii="Arial" w:eastAsia="Calibri" w:hAnsi="Arial" w:cs="Arial"/>
          <w:sz w:val="20"/>
          <w:szCs w:val="20"/>
        </w:rPr>
        <w:t xml:space="preserve">, ki </w:t>
      </w:r>
      <w:r w:rsidR="00D226F2">
        <w:rPr>
          <w:rFonts w:ascii="Arial" w:eastAsia="Calibri" w:hAnsi="Arial" w:cs="Arial"/>
          <w:sz w:val="20"/>
          <w:szCs w:val="20"/>
        </w:rPr>
        <w:t>sta</w:t>
      </w:r>
      <w:r w:rsidRPr="00CB111D">
        <w:rPr>
          <w:rFonts w:ascii="Arial" w:eastAsia="Calibri" w:hAnsi="Arial" w:cs="Arial"/>
          <w:sz w:val="20"/>
          <w:szCs w:val="20"/>
        </w:rPr>
        <w:t xml:space="preserve"> v prilogi in sestavni del te pogodbe</w:t>
      </w:r>
      <w:r w:rsidR="00D226F2">
        <w:rPr>
          <w:rFonts w:ascii="Arial" w:eastAsia="Calibri" w:hAnsi="Arial" w:cs="Arial"/>
          <w:sz w:val="20"/>
          <w:szCs w:val="20"/>
        </w:rPr>
        <w:t xml:space="preserve">. Pogodba se </w:t>
      </w:r>
      <w:r w:rsidR="00F73E36">
        <w:rPr>
          <w:rFonts w:ascii="Arial" w:eastAsia="Calibri" w:hAnsi="Arial" w:cs="Arial"/>
          <w:sz w:val="20"/>
          <w:szCs w:val="20"/>
        </w:rPr>
        <w:t>s</w:t>
      </w:r>
      <w:r w:rsidR="00D226F2">
        <w:rPr>
          <w:rFonts w:ascii="Arial" w:eastAsia="Calibri" w:hAnsi="Arial" w:cs="Arial"/>
          <w:sz w:val="20"/>
          <w:szCs w:val="20"/>
        </w:rPr>
        <w:t xml:space="preserve">klepa na podlagi </w:t>
      </w:r>
      <w:r w:rsidRPr="00CB111D">
        <w:rPr>
          <w:rFonts w:ascii="Arial" w:eastAsia="Calibri" w:hAnsi="Arial" w:cs="Arial"/>
          <w:sz w:val="20"/>
          <w:szCs w:val="20"/>
        </w:rPr>
        <w:t>javn</w:t>
      </w:r>
      <w:r w:rsidR="00D226F2">
        <w:rPr>
          <w:rFonts w:ascii="Arial" w:eastAsia="Calibri" w:hAnsi="Arial" w:cs="Arial"/>
          <w:sz w:val="20"/>
          <w:szCs w:val="20"/>
        </w:rPr>
        <w:t>ega</w:t>
      </w:r>
      <w:r w:rsidRPr="00CB111D">
        <w:rPr>
          <w:rFonts w:ascii="Arial" w:eastAsia="Calibri" w:hAnsi="Arial" w:cs="Arial"/>
          <w:sz w:val="20"/>
          <w:szCs w:val="20"/>
        </w:rPr>
        <w:t xml:space="preserve"> naročil</w:t>
      </w:r>
      <w:r w:rsidR="00D226F2">
        <w:rPr>
          <w:rFonts w:ascii="Arial" w:eastAsia="Calibri" w:hAnsi="Arial" w:cs="Arial"/>
          <w:sz w:val="20"/>
          <w:szCs w:val="20"/>
        </w:rPr>
        <w:t>a</w:t>
      </w:r>
      <w:r w:rsidRPr="00CB111D">
        <w:rPr>
          <w:rFonts w:ascii="Arial" w:eastAsia="Calibri" w:hAnsi="Arial" w:cs="Arial"/>
          <w:sz w:val="20"/>
          <w:szCs w:val="20"/>
        </w:rPr>
        <w:t xml:space="preserve"> za oddajo naročila storitev po </w:t>
      </w:r>
      <w:r w:rsidR="00D226F2">
        <w:rPr>
          <w:rFonts w:ascii="Arial" w:eastAsia="Calibri" w:hAnsi="Arial" w:cs="Arial"/>
          <w:sz w:val="20"/>
          <w:szCs w:val="20"/>
        </w:rPr>
        <w:t xml:space="preserve">odprtem </w:t>
      </w:r>
      <w:r w:rsidRPr="00CB111D">
        <w:rPr>
          <w:rFonts w:ascii="Arial" w:eastAsia="Calibri" w:hAnsi="Arial" w:cs="Arial"/>
          <w:sz w:val="20"/>
          <w:szCs w:val="20"/>
        </w:rPr>
        <w:t>postopku</w:t>
      </w:r>
      <w:r w:rsidR="00D226F2">
        <w:rPr>
          <w:rFonts w:ascii="Arial" w:eastAsia="Calibri" w:hAnsi="Arial" w:cs="Arial"/>
          <w:sz w:val="20"/>
          <w:szCs w:val="20"/>
        </w:rPr>
        <w:t xml:space="preserve"> </w:t>
      </w:r>
      <w:r w:rsidRPr="00CB111D">
        <w:rPr>
          <w:rFonts w:ascii="Arial" w:eastAsia="Calibri" w:hAnsi="Arial" w:cs="Arial"/>
          <w:sz w:val="20"/>
          <w:szCs w:val="20"/>
        </w:rPr>
        <w:t>za rentgenske preglede poštnih pošiljk in izredno dostavo pregledanih poštnih pošiljk, naslovljenih na varovane oseb</w:t>
      </w:r>
      <w:r w:rsidR="009B7EFC" w:rsidRPr="00CB111D">
        <w:rPr>
          <w:rFonts w:ascii="Arial" w:eastAsia="Calibri" w:hAnsi="Arial" w:cs="Arial"/>
          <w:sz w:val="20"/>
          <w:szCs w:val="20"/>
        </w:rPr>
        <w:t>e in državne organe, št. 430-</w:t>
      </w:r>
      <w:r w:rsidR="001224E6">
        <w:rPr>
          <w:rFonts w:ascii="Arial" w:eastAsia="Calibri" w:hAnsi="Arial" w:cs="Arial"/>
          <w:sz w:val="20"/>
          <w:szCs w:val="20"/>
        </w:rPr>
        <w:t>996</w:t>
      </w:r>
      <w:r w:rsidR="009B7EFC" w:rsidRPr="00CB111D">
        <w:rPr>
          <w:rFonts w:ascii="Arial" w:eastAsia="Calibri" w:hAnsi="Arial" w:cs="Arial"/>
          <w:sz w:val="20"/>
          <w:szCs w:val="20"/>
        </w:rPr>
        <w:t>/202</w:t>
      </w:r>
      <w:r w:rsidR="001224E6">
        <w:rPr>
          <w:rFonts w:ascii="Arial" w:eastAsia="Calibri" w:hAnsi="Arial" w:cs="Arial"/>
          <w:sz w:val="20"/>
          <w:szCs w:val="20"/>
        </w:rPr>
        <w:t>5</w:t>
      </w:r>
      <w:r w:rsidRPr="00CB111D">
        <w:rPr>
          <w:rFonts w:ascii="Arial" w:eastAsia="Calibri" w:hAnsi="Arial" w:cs="Arial"/>
          <w:sz w:val="20"/>
          <w:szCs w:val="20"/>
        </w:rPr>
        <w:t>, objavljeno na portalu javnih naročil dne _____, pod objavo št.______ (v nadaljevanju: javno naročilo).</w:t>
      </w:r>
    </w:p>
    <w:p w14:paraId="5E1BB60F" w14:textId="77777777" w:rsidR="00081C0E" w:rsidRPr="00CB111D" w:rsidRDefault="00081C0E" w:rsidP="00081C0E">
      <w:pPr>
        <w:spacing w:after="0" w:line="260" w:lineRule="exact"/>
        <w:jc w:val="both"/>
        <w:rPr>
          <w:rFonts w:ascii="Arial" w:eastAsia="Calibri" w:hAnsi="Arial" w:cs="Arial"/>
          <w:sz w:val="20"/>
          <w:szCs w:val="20"/>
        </w:rPr>
      </w:pPr>
    </w:p>
    <w:p w14:paraId="68243A82" w14:textId="38E934DB" w:rsidR="00081C0E" w:rsidRPr="00CB111D" w:rsidRDefault="00081C0E" w:rsidP="00081C0E">
      <w:pPr>
        <w:spacing w:after="0" w:line="260" w:lineRule="exact"/>
        <w:jc w:val="both"/>
        <w:rPr>
          <w:rFonts w:ascii="Arial" w:eastAsia="Calibri" w:hAnsi="Arial" w:cs="Arial"/>
          <w:sz w:val="20"/>
          <w:szCs w:val="20"/>
        </w:rPr>
      </w:pPr>
      <w:r w:rsidRPr="00CB111D">
        <w:rPr>
          <w:rFonts w:ascii="Arial" w:eastAsia="Calibri" w:hAnsi="Arial" w:cs="Arial"/>
          <w:sz w:val="20"/>
          <w:szCs w:val="20"/>
        </w:rPr>
        <w:t>Kvaliteta in obseg storitev morata</w:t>
      </w:r>
      <w:r w:rsidR="00DA499F">
        <w:rPr>
          <w:rFonts w:ascii="Arial" w:eastAsia="Calibri" w:hAnsi="Arial" w:cs="Arial"/>
          <w:sz w:val="20"/>
          <w:szCs w:val="20"/>
        </w:rPr>
        <w:t xml:space="preserve"> v celoti ustrezati</w:t>
      </w:r>
      <w:r w:rsidRPr="00CB111D">
        <w:rPr>
          <w:rFonts w:ascii="Arial" w:eastAsia="Calibri" w:hAnsi="Arial" w:cs="Arial"/>
          <w:sz w:val="20"/>
          <w:szCs w:val="20"/>
        </w:rPr>
        <w:t xml:space="preserve"> zahtevam iz razpisne dokumentacije.</w:t>
      </w:r>
    </w:p>
    <w:p w14:paraId="50E57DFE" w14:textId="77777777" w:rsidR="00081C0E" w:rsidRPr="00CB111D" w:rsidRDefault="00081C0E" w:rsidP="00081C0E">
      <w:pPr>
        <w:spacing w:after="0" w:line="260" w:lineRule="exact"/>
        <w:jc w:val="both"/>
        <w:rPr>
          <w:rFonts w:ascii="Arial" w:eastAsia="Calibri" w:hAnsi="Arial" w:cs="Arial"/>
          <w:sz w:val="20"/>
          <w:szCs w:val="20"/>
        </w:rPr>
      </w:pPr>
    </w:p>
    <w:p w14:paraId="0F1F6147"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Izvedba storitev, ki so predmet pogodbe zajemajo:</w:t>
      </w:r>
    </w:p>
    <w:p w14:paraId="536864FA" w14:textId="77777777" w:rsidR="00081C0E" w:rsidRPr="004F4F7F" w:rsidRDefault="00081C0E" w:rsidP="00081C0E">
      <w:pPr>
        <w:spacing w:after="0" w:line="260" w:lineRule="exact"/>
        <w:jc w:val="both"/>
        <w:rPr>
          <w:rFonts w:ascii="Arial" w:eastAsia="Calibri" w:hAnsi="Arial" w:cs="Arial"/>
          <w:sz w:val="20"/>
          <w:szCs w:val="20"/>
        </w:rPr>
      </w:pPr>
    </w:p>
    <w:p w14:paraId="66F6B97D" w14:textId="77777777" w:rsidR="00081C0E" w:rsidRPr="004F4F7F" w:rsidRDefault="00081C0E" w:rsidP="00081C0E">
      <w:pPr>
        <w:numPr>
          <w:ilvl w:val="0"/>
          <w:numId w:val="5"/>
        </w:numPr>
        <w:spacing w:after="0" w:line="260" w:lineRule="exact"/>
        <w:jc w:val="both"/>
        <w:rPr>
          <w:rFonts w:ascii="Arial" w:eastAsia="Calibri" w:hAnsi="Arial" w:cs="Arial"/>
          <w:sz w:val="20"/>
          <w:szCs w:val="20"/>
        </w:rPr>
      </w:pPr>
      <w:r w:rsidRPr="004F4F7F">
        <w:rPr>
          <w:rFonts w:ascii="Arial" w:eastAsia="Calibri" w:hAnsi="Arial" w:cs="Arial"/>
          <w:sz w:val="20"/>
          <w:szCs w:val="20"/>
        </w:rPr>
        <w:t>rentgenske (v nadaljevanju: RTG) preglede poštnih pošiljk za celotno območje Republike Slovenije in</w:t>
      </w:r>
    </w:p>
    <w:p w14:paraId="2236D51E" w14:textId="77777777" w:rsidR="00081C0E" w:rsidRPr="004F4F7F" w:rsidRDefault="00081C0E" w:rsidP="00081C0E">
      <w:pPr>
        <w:numPr>
          <w:ilvl w:val="0"/>
          <w:numId w:val="5"/>
        </w:numPr>
        <w:spacing w:after="0" w:line="260" w:lineRule="exact"/>
        <w:jc w:val="both"/>
        <w:rPr>
          <w:rFonts w:ascii="Arial" w:eastAsia="Calibri" w:hAnsi="Arial" w:cs="Arial"/>
          <w:sz w:val="20"/>
          <w:szCs w:val="20"/>
        </w:rPr>
      </w:pPr>
      <w:r w:rsidRPr="004F4F7F">
        <w:rPr>
          <w:rFonts w:ascii="Arial" w:eastAsia="Calibri" w:hAnsi="Arial" w:cs="Arial"/>
          <w:sz w:val="20"/>
          <w:szCs w:val="20"/>
        </w:rPr>
        <w:t>izredne dostave pregledanih poštnih pošiljk za celotno območje Republike Slovenije (na naslove varovanih oseb in državnih organov).</w:t>
      </w:r>
    </w:p>
    <w:p w14:paraId="2C9A982C" w14:textId="77777777" w:rsidR="00081C0E" w:rsidRPr="004F4F7F" w:rsidRDefault="00081C0E" w:rsidP="00081C0E">
      <w:pPr>
        <w:spacing w:after="0" w:line="260" w:lineRule="exact"/>
        <w:jc w:val="both"/>
        <w:rPr>
          <w:rFonts w:ascii="Arial" w:eastAsia="Calibri" w:hAnsi="Arial" w:cs="Arial"/>
          <w:sz w:val="20"/>
          <w:szCs w:val="20"/>
        </w:rPr>
      </w:pPr>
    </w:p>
    <w:p w14:paraId="41CC9345"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RTG preglede poštnih pošiljk bo izvajalec opravljal na </w:t>
      </w:r>
      <w:r w:rsidR="00D51399" w:rsidRPr="004F4F7F">
        <w:rPr>
          <w:rFonts w:ascii="Arial" w:eastAsia="Calibri" w:hAnsi="Arial" w:cs="Arial"/>
          <w:sz w:val="20"/>
          <w:szCs w:val="20"/>
        </w:rPr>
        <w:t xml:space="preserve">svoji </w:t>
      </w:r>
      <w:r w:rsidRPr="004F4F7F">
        <w:rPr>
          <w:rFonts w:ascii="Arial" w:eastAsia="Calibri" w:hAnsi="Arial" w:cs="Arial"/>
          <w:sz w:val="20"/>
          <w:szCs w:val="20"/>
        </w:rPr>
        <w:t xml:space="preserve">lokaciji z infrastrukturo za izvajanje RTG pregledov, ki je na naslovu ___________________________________________. Pregledane pošiljke bo ustrezno označil s posebnih žigom. </w:t>
      </w:r>
    </w:p>
    <w:p w14:paraId="603A9C40" w14:textId="77777777" w:rsidR="00081C0E" w:rsidRPr="004F4F7F" w:rsidRDefault="00081C0E" w:rsidP="00081C0E">
      <w:pPr>
        <w:spacing w:after="0" w:line="260" w:lineRule="exact"/>
        <w:jc w:val="both"/>
        <w:rPr>
          <w:rFonts w:ascii="Arial" w:eastAsia="Calibri" w:hAnsi="Arial" w:cs="Arial"/>
          <w:sz w:val="20"/>
          <w:szCs w:val="20"/>
        </w:rPr>
      </w:pPr>
    </w:p>
    <w:p w14:paraId="43892974"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Okvirna količina za obdobje 48 mesecev je:</w:t>
      </w:r>
    </w:p>
    <w:p w14:paraId="000817B1" w14:textId="253DE72B" w:rsidR="00081C0E" w:rsidRPr="004F4F7F" w:rsidRDefault="00081C0E" w:rsidP="00081C0E">
      <w:pPr>
        <w:numPr>
          <w:ilvl w:val="0"/>
          <w:numId w:val="6"/>
        </w:numPr>
        <w:spacing w:after="0" w:line="260" w:lineRule="exact"/>
        <w:jc w:val="both"/>
        <w:rPr>
          <w:rFonts w:ascii="Arial" w:eastAsia="Calibri" w:hAnsi="Arial" w:cs="Arial"/>
          <w:sz w:val="20"/>
          <w:szCs w:val="20"/>
        </w:rPr>
      </w:pPr>
      <w:r w:rsidRPr="004F4F7F">
        <w:rPr>
          <w:rFonts w:ascii="Arial" w:eastAsia="Calibri" w:hAnsi="Arial" w:cs="Arial"/>
          <w:sz w:val="20"/>
        </w:rPr>
        <w:t>RTG pregled poštnih pošiljk za celotno območje Republike Slovenije – okv</w:t>
      </w:r>
      <w:r w:rsidR="002A014B" w:rsidRPr="004F4F7F">
        <w:rPr>
          <w:rFonts w:ascii="Arial" w:eastAsia="Calibri" w:hAnsi="Arial" w:cs="Arial"/>
          <w:sz w:val="20"/>
        </w:rPr>
        <w:t xml:space="preserve">irno 400 kosov/mesec (okvirno </w:t>
      </w:r>
      <w:r w:rsidR="00D347D6" w:rsidRPr="004F4F7F">
        <w:rPr>
          <w:rFonts w:ascii="Arial" w:eastAsia="Calibri" w:hAnsi="Arial" w:cs="Arial"/>
          <w:sz w:val="20"/>
        </w:rPr>
        <w:t>17.280</w:t>
      </w:r>
      <w:r w:rsidRPr="004F4F7F">
        <w:rPr>
          <w:rFonts w:ascii="Arial" w:eastAsia="Calibri" w:hAnsi="Arial" w:cs="Arial"/>
          <w:sz w:val="20"/>
        </w:rPr>
        <w:t xml:space="preserve"> kosov za 48 mesecev);</w:t>
      </w:r>
    </w:p>
    <w:p w14:paraId="51819EE4" w14:textId="2C2E87DC" w:rsidR="00081C0E" w:rsidRPr="007E4166" w:rsidRDefault="00081C0E" w:rsidP="00081C0E">
      <w:pPr>
        <w:numPr>
          <w:ilvl w:val="0"/>
          <w:numId w:val="6"/>
        </w:numPr>
        <w:spacing w:after="0" w:line="260" w:lineRule="exact"/>
        <w:jc w:val="both"/>
        <w:rPr>
          <w:rFonts w:ascii="Arial" w:eastAsia="Calibri" w:hAnsi="Arial" w:cs="Arial"/>
          <w:sz w:val="20"/>
          <w:szCs w:val="20"/>
        </w:rPr>
      </w:pPr>
      <w:r w:rsidRPr="007E4166">
        <w:rPr>
          <w:rFonts w:ascii="Arial" w:eastAsia="Calibri" w:hAnsi="Arial" w:cs="Arial"/>
          <w:sz w:val="20"/>
        </w:rPr>
        <w:lastRenderedPageBreak/>
        <w:t>Izredna dostava pregledanih poštnih pošiljk za celotno območje Republike Slovenije (na naslove varovanih oseb in državnih organov) – okvirn</w:t>
      </w:r>
      <w:r w:rsidR="002A014B" w:rsidRPr="007E4166">
        <w:rPr>
          <w:rFonts w:ascii="Arial" w:eastAsia="Calibri" w:hAnsi="Arial" w:cs="Arial"/>
          <w:sz w:val="20"/>
        </w:rPr>
        <w:t>o</w:t>
      </w:r>
      <w:r w:rsidR="00D226F2" w:rsidRPr="007E4166">
        <w:rPr>
          <w:rFonts w:ascii="Arial" w:eastAsia="Calibri" w:hAnsi="Arial" w:cs="Arial"/>
          <w:sz w:val="20"/>
        </w:rPr>
        <w:t xml:space="preserve"> </w:t>
      </w:r>
      <w:r w:rsidR="00C4151E" w:rsidRPr="007E4166">
        <w:rPr>
          <w:rFonts w:ascii="Arial" w:eastAsia="Calibri" w:hAnsi="Arial" w:cs="Arial"/>
          <w:sz w:val="20"/>
        </w:rPr>
        <w:t xml:space="preserve">40 </w:t>
      </w:r>
      <w:r w:rsidR="002A014B" w:rsidRPr="007E4166">
        <w:rPr>
          <w:rFonts w:ascii="Arial" w:eastAsia="Calibri" w:hAnsi="Arial" w:cs="Arial"/>
          <w:sz w:val="20"/>
        </w:rPr>
        <w:t xml:space="preserve">kosov /mesec (okvirno </w:t>
      </w:r>
      <w:r w:rsidR="00D347D6" w:rsidRPr="007E4166">
        <w:rPr>
          <w:rFonts w:ascii="Arial" w:eastAsia="Calibri" w:hAnsi="Arial" w:cs="Arial"/>
          <w:sz w:val="20"/>
        </w:rPr>
        <w:t>1.968</w:t>
      </w:r>
      <w:r w:rsidR="00D226F2" w:rsidRPr="007E4166">
        <w:rPr>
          <w:rFonts w:ascii="Arial" w:eastAsia="Calibri" w:hAnsi="Arial" w:cs="Arial"/>
          <w:sz w:val="20"/>
        </w:rPr>
        <w:t xml:space="preserve"> </w:t>
      </w:r>
      <w:r w:rsidRPr="007E4166">
        <w:rPr>
          <w:rFonts w:ascii="Arial" w:eastAsia="Calibri" w:hAnsi="Arial" w:cs="Arial"/>
          <w:sz w:val="20"/>
        </w:rPr>
        <w:t>kosov za 48 mesecev).</w:t>
      </w:r>
    </w:p>
    <w:p w14:paraId="74B97681" w14:textId="77777777" w:rsidR="00081C0E" w:rsidRPr="007E4166" w:rsidRDefault="00081C0E" w:rsidP="00081C0E">
      <w:pPr>
        <w:keepNext/>
        <w:spacing w:after="0" w:line="260" w:lineRule="exact"/>
        <w:jc w:val="center"/>
        <w:rPr>
          <w:rFonts w:ascii="Arial" w:eastAsia="Calibri" w:hAnsi="Arial" w:cs="Arial"/>
          <w:sz w:val="20"/>
          <w:szCs w:val="20"/>
        </w:rPr>
      </w:pPr>
    </w:p>
    <w:p w14:paraId="0A042D00" w14:textId="77777777" w:rsidR="00081C0E" w:rsidRPr="007E4166" w:rsidRDefault="00081C0E" w:rsidP="00081C0E">
      <w:pPr>
        <w:keepNext/>
        <w:spacing w:after="0" w:line="260" w:lineRule="exact"/>
        <w:jc w:val="center"/>
        <w:rPr>
          <w:rFonts w:ascii="Arial" w:eastAsia="Calibri" w:hAnsi="Arial" w:cs="Arial"/>
          <w:sz w:val="20"/>
          <w:szCs w:val="20"/>
        </w:rPr>
      </w:pPr>
      <w:r w:rsidRPr="007E4166">
        <w:rPr>
          <w:rFonts w:ascii="Arial" w:eastAsia="Calibri" w:hAnsi="Arial" w:cs="Arial"/>
          <w:sz w:val="20"/>
          <w:szCs w:val="20"/>
        </w:rPr>
        <w:t>2. člen</w:t>
      </w:r>
    </w:p>
    <w:p w14:paraId="5D3F0F79" w14:textId="77777777" w:rsidR="00081C0E" w:rsidRPr="007E4166" w:rsidRDefault="00081C0E" w:rsidP="00081C0E">
      <w:pPr>
        <w:keepNext/>
        <w:spacing w:after="0" w:line="260" w:lineRule="exact"/>
        <w:jc w:val="both"/>
        <w:rPr>
          <w:rFonts w:ascii="Arial" w:eastAsia="Calibri" w:hAnsi="Arial" w:cs="Arial"/>
          <w:sz w:val="20"/>
          <w:szCs w:val="20"/>
        </w:rPr>
      </w:pPr>
    </w:p>
    <w:p w14:paraId="574170D1" w14:textId="13240066" w:rsidR="00081C0E" w:rsidRPr="007E4166" w:rsidRDefault="00081C0E" w:rsidP="00081C0E">
      <w:pPr>
        <w:spacing w:after="0" w:line="260" w:lineRule="exact"/>
        <w:jc w:val="both"/>
        <w:rPr>
          <w:rFonts w:ascii="Arial" w:eastAsia="Calibri" w:hAnsi="Arial" w:cs="Arial"/>
          <w:sz w:val="20"/>
          <w:szCs w:val="20"/>
        </w:rPr>
      </w:pPr>
      <w:r w:rsidRPr="007E4166">
        <w:rPr>
          <w:rFonts w:ascii="Arial" w:eastAsia="Calibri" w:hAnsi="Arial" w:cs="Arial"/>
          <w:sz w:val="20"/>
          <w:szCs w:val="20"/>
        </w:rPr>
        <w:t>Cene iz ponudbenega predračuna so izražene v eurih (EUR) in vključujejo vse stroške, povezane</w:t>
      </w:r>
      <w:r w:rsidR="00CC2EF9" w:rsidRPr="007E4166">
        <w:rPr>
          <w:rFonts w:ascii="Arial" w:eastAsia="Calibri" w:hAnsi="Arial" w:cs="Arial"/>
          <w:sz w:val="20"/>
          <w:szCs w:val="20"/>
        </w:rPr>
        <w:t xml:space="preserve"> z realizacijo predmeta pogodbe, DDP (INCOT</w:t>
      </w:r>
      <w:r w:rsidR="00B32385" w:rsidRPr="007E4166">
        <w:rPr>
          <w:rFonts w:ascii="Arial" w:eastAsia="Calibri" w:hAnsi="Arial" w:cs="Arial"/>
          <w:sz w:val="20"/>
          <w:szCs w:val="20"/>
        </w:rPr>
        <w:t>ERMS 2020) kraji po celotnem območju Republike Slovenije (naslovi varovanih oseb in državnih organov)</w:t>
      </w:r>
      <w:r w:rsidR="00CC2EF9" w:rsidRPr="007E4166">
        <w:rPr>
          <w:rFonts w:ascii="Arial" w:eastAsia="Calibri" w:hAnsi="Arial" w:cs="Arial"/>
          <w:sz w:val="20"/>
          <w:szCs w:val="20"/>
        </w:rPr>
        <w:t>.</w:t>
      </w:r>
    </w:p>
    <w:p w14:paraId="7BB7F064" w14:textId="77777777" w:rsidR="00857404" w:rsidRPr="007E4166" w:rsidRDefault="00857404" w:rsidP="00081C0E">
      <w:pPr>
        <w:spacing w:after="0" w:line="260" w:lineRule="exact"/>
        <w:jc w:val="both"/>
        <w:rPr>
          <w:rFonts w:ascii="Arial" w:eastAsia="Calibri" w:hAnsi="Arial" w:cs="Arial"/>
          <w:sz w:val="20"/>
          <w:szCs w:val="20"/>
        </w:rPr>
      </w:pPr>
    </w:p>
    <w:p w14:paraId="0534AFA6" w14:textId="0773A504" w:rsidR="00857404" w:rsidRPr="007E4166" w:rsidRDefault="00857404" w:rsidP="00857404">
      <w:pPr>
        <w:spacing w:after="0" w:line="260" w:lineRule="exact"/>
        <w:jc w:val="both"/>
        <w:rPr>
          <w:rFonts w:ascii="Arial" w:hAnsi="Arial" w:cs="Arial"/>
          <w:sz w:val="20"/>
          <w:szCs w:val="20"/>
        </w:rPr>
      </w:pPr>
      <w:r w:rsidRPr="007E4166">
        <w:rPr>
          <w:rFonts w:ascii="Arial" w:hAnsi="Arial" w:cs="Arial"/>
          <w:sz w:val="20"/>
          <w:szCs w:val="20"/>
        </w:rPr>
        <w:t xml:space="preserve">Cene storitev iz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7E4166">
          <w:rPr>
            <w:rStyle w:val="Hiperpovezava"/>
            <w:rFonts w:ascii="Arial" w:hAnsi="Arial" w:cs="Arial"/>
            <w:color w:val="auto"/>
            <w:sz w:val="20"/>
            <w:szCs w:val="20"/>
          </w:rPr>
          <w:t>https://www.stat.si/Inflacija/#/revalorisation</w:t>
        </w:r>
      </w:hyperlink>
      <w:r w:rsidRPr="007E4166">
        <w:rPr>
          <w:rFonts w:ascii="Arial" w:hAnsi="Arial" w:cs="Arial"/>
          <w:sz w:val="20"/>
          <w:szCs w:val="20"/>
        </w:rPr>
        <w:t xml:space="preserve">. </w:t>
      </w:r>
    </w:p>
    <w:p w14:paraId="51431ED6" w14:textId="77777777" w:rsidR="00857404" w:rsidRPr="007E4166" w:rsidRDefault="00857404" w:rsidP="00857404">
      <w:pPr>
        <w:spacing w:after="0" w:line="260" w:lineRule="exact"/>
        <w:jc w:val="both"/>
        <w:rPr>
          <w:rFonts w:ascii="Arial" w:eastAsia="Times New Roman" w:hAnsi="Arial" w:cs="Arial"/>
          <w:sz w:val="20"/>
          <w:szCs w:val="20"/>
          <w:lang w:eastAsia="sl-SI"/>
        </w:rPr>
      </w:pPr>
    </w:p>
    <w:p w14:paraId="1702E60A" w14:textId="77777777" w:rsidR="00857404" w:rsidRPr="007E4166" w:rsidRDefault="00857404" w:rsidP="00857404">
      <w:pPr>
        <w:spacing w:after="0" w:line="260" w:lineRule="exact"/>
        <w:jc w:val="both"/>
        <w:rPr>
          <w:rFonts w:ascii="Arial" w:eastAsia="Times New Roman" w:hAnsi="Arial" w:cs="Arial"/>
          <w:sz w:val="20"/>
          <w:szCs w:val="20"/>
          <w:lang w:eastAsia="sl-SI"/>
        </w:rPr>
      </w:pPr>
      <w:r w:rsidRPr="007E4166">
        <w:rPr>
          <w:rFonts w:ascii="Arial" w:eastAsia="Times New Roman" w:hAnsi="Arial" w:cs="Arial"/>
          <w:sz w:val="20"/>
          <w:szCs w:val="20"/>
          <w:lang w:eastAsia="sl-SI"/>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193E46F4" w14:textId="77777777" w:rsidR="00857404" w:rsidRPr="007E4166" w:rsidRDefault="00857404" w:rsidP="00081C0E">
      <w:pPr>
        <w:spacing w:after="0" w:line="260" w:lineRule="exact"/>
        <w:jc w:val="both"/>
        <w:rPr>
          <w:rFonts w:ascii="Arial" w:eastAsia="Calibri" w:hAnsi="Arial" w:cs="Arial"/>
          <w:sz w:val="20"/>
          <w:szCs w:val="20"/>
        </w:rPr>
      </w:pPr>
    </w:p>
    <w:p w14:paraId="6EA25217" w14:textId="77777777" w:rsidR="00081C0E" w:rsidRPr="004F4F7F" w:rsidRDefault="00081C0E" w:rsidP="00081C0E">
      <w:pPr>
        <w:spacing w:after="0" w:line="260" w:lineRule="exact"/>
        <w:jc w:val="both"/>
        <w:rPr>
          <w:rFonts w:ascii="Arial" w:eastAsia="Calibri" w:hAnsi="Arial" w:cs="Arial"/>
          <w:sz w:val="20"/>
          <w:szCs w:val="20"/>
        </w:rPr>
      </w:pPr>
      <w:r w:rsidRPr="007E4166">
        <w:rPr>
          <w:rFonts w:ascii="Arial" w:eastAsia="Calibri" w:hAnsi="Arial" w:cs="Arial"/>
          <w:sz w:val="20"/>
          <w:szCs w:val="20"/>
        </w:rPr>
        <w:t xml:space="preserve">Cena storitev se zaračuna po pregledanem kosu (paket, vreča s pošiljkami) oziroma za enkraten </w:t>
      </w:r>
      <w:r w:rsidRPr="004F4F7F">
        <w:rPr>
          <w:rFonts w:ascii="Arial" w:eastAsia="Calibri" w:hAnsi="Arial" w:cs="Arial"/>
          <w:sz w:val="20"/>
          <w:szCs w:val="20"/>
        </w:rPr>
        <w:t>postopek pregledovanja za posamezen naslov, ki znaša:</w:t>
      </w:r>
    </w:p>
    <w:p w14:paraId="64343B0F" w14:textId="77777777" w:rsidR="00081C0E" w:rsidRPr="004F4F7F" w:rsidRDefault="00081C0E" w:rsidP="00081C0E">
      <w:pPr>
        <w:spacing w:after="0" w:line="260" w:lineRule="exact"/>
        <w:jc w:val="both"/>
        <w:rPr>
          <w:rFonts w:ascii="Arial" w:eastAsia="Calibri" w:hAnsi="Arial" w:cs="Arial"/>
          <w:sz w:val="20"/>
          <w:szCs w:val="20"/>
        </w:rPr>
      </w:pPr>
    </w:p>
    <w:p w14:paraId="42CA8E48" w14:textId="77777777" w:rsidR="00081C0E" w:rsidRPr="004F4F7F" w:rsidRDefault="00081C0E" w:rsidP="00081C0E">
      <w:pPr>
        <w:numPr>
          <w:ilvl w:val="0"/>
          <w:numId w:val="1"/>
        </w:numPr>
        <w:spacing w:after="0" w:line="260" w:lineRule="exact"/>
        <w:jc w:val="both"/>
        <w:rPr>
          <w:rFonts w:ascii="Arial" w:eastAsia="Calibri" w:hAnsi="Arial" w:cs="Arial"/>
          <w:sz w:val="20"/>
          <w:szCs w:val="20"/>
        </w:rPr>
      </w:pPr>
      <w:r w:rsidRPr="004F4F7F">
        <w:rPr>
          <w:rFonts w:ascii="Arial" w:eastAsia="Calibri" w:hAnsi="Arial" w:cs="Arial"/>
          <w:sz w:val="20"/>
          <w:szCs w:val="20"/>
        </w:rPr>
        <w:t>cena iz ponudbenega predračuna za</w:t>
      </w:r>
      <w:r w:rsidRPr="004F4F7F">
        <w:rPr>
          <w:rFonts w:ascii="Arial" w:eastAsia="Calibri" w:hAnsi="Arial" w:cs="Arial"/>
          <w:sz w:val="20"/>
        </w:rPr>
        <w:t xml:space="preserve"> RTG pregled poštne pošiljke in</w:t>
      </w:r>
    </w:p>
    <w:p w14:paraId="6FC14635" w14:textId="77777777" w:rsidR="00081C0E" w:rsidRPr="004F4F7F" w:rsidRDefault="00081C0E" w:rsidP="00081C0E">
      <w:pPr>
        <w:numPr>
          <w:ilvl w:val="0"/>
          <w:numId w:val="1"/>
        </w:numPr>
        <w:spacing w:after="0" w:line="260" w:lineRule="exact"/>
        <w:jc w:val="both"/>
        <w:rPr>
          <w:rFonts w:ascii="Arial" w:eastAsia="Calibri" w:hAnsi="Arial" w:cs="Arial"/>
          <w:sz w:val="20"/>
          <w:szCs w:val="20"/>
        </w:rPr>
      </w:pPr>
      <w:r w:rsidRPr="004F4F7F">
        <w:rPr>
          <w:rFonts w:ascii="Arial" w:eastAsia="Calibri" w:hAnsi="Arial" w:cs="Arial"/>
          <w:sz w:val="20"/>
        </w:rPr>
        <w:t>cena iz ponudbenega predračuna za izredno dostavo pregledane poštne pošiljke.</w:t>
      </w:r>
    </w:p>
    <w:p w14:paraId="64AF483A" w14:textId="77777777" w:rsidR="00081C0E" w:rsidRPr="004F4F7F" w:rsidRDefault="00081C0E" w:rsidP="00081C0E">
      <w:pPr>
        <w:spacing w:after="0" w:line="260" w:lineRule="exact"/>
        <w:jc w:val="both"/>
        <w:rPr>
          <w:rFonts w:ascii="Arial" w:eastAsia="Calibri" w:hAnsi="Arial" w:cs="Arial"/>
          <w:sz w:val="20"/>
        </w:rPr>
      </w:pPr>
    </w:p>
    <w:p w14:paraId="3372C558"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rPr>
        <w:t>Ceno opravljenih RTG pregledov poštnih pošiljk in opravljenih izrednih dostav pregledanih poštnih pošiljk bo izvajalec zaračunal ločeno.</w:t>
      </w:r>
    </w:p>
    <w:p w14:paraId="55098680" w14:textId="77777777" w:rsidR="00081C0E" w:rsidRPr="004F4F7F" w:rsidRDefault="00081C0E" w:rsidP="00081C0E">
      <w:pPr>
        <w:spacing w:after="0" w:line="260" w:lineRule="exact"/>
        <w:jc w:val="both"/>
        <w:rPr>
          <w:rFonts w:ascii="Arial" w:eastAsia="Calibri" w:hAnsi="Arial" w:cs="Arial"/>
          <w:sz w:val="20"/>
          <w:szCs w:val="20"/>
        </w:rPr>
      </w:pPr>
    </w:p>
    <w:p w14:paraId="0090D409" w14:textId="77777777" w:rsidR="00081C0E" w:rsidRPr="004F4F7F" w:rsidRDefault="00081C0E"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3. člen</w:t>
      </w:r>
    </w:p>
    <w:p w14:paraId="4F2312B1" w14:textId="77777777" w:rsidR="00081C0E" w:rsidRPr="004F4F7F" w:rsidRDefault="00081C0E" w:rsidP="00081C0E">
      <w:pPr>
        <w:keepNext/>
        <w:spacing w:after="0" w:line="260" w:lineRule="exact"/>
        <w:jc w:val="center"/>
        <w:rPr>
          <w:rFonts w:ascii="Arial" w:eastAsia="Calibri" w:hAnsi="Arial" w:cs="Arial"/>
          <w:i/>
          <w:sz w:val="20"/>
          <w:szCs w:val="20"/>
        </w:rPr>
      </w:pPr>
      <w:r w:rsidRPr="004F4F7F">
        <w:rPr>
          <w:rFonts w:ascii="Arial" w:eastAsia="Calibri" w:hAnsi="Arial" w:cs="Arial"/>
          <w:i/>
          <w:sz w:val="20"/>
          <w:szCs w:val="20"/>
        </w:rPr>
        <w:t>/izpolni se v fazi sklepanja pogodbe/</w:t>
      </w:r>
    </w:p>
    <w:p w14:paraId="5FD6B8D0" w14:textId="77777777" w:rsidR="000407E3" w:rsidRPr="004F4F7F" w:rsidRDefault="000407E3" w:rsidP="00081C0E">
      <w:pPr>
        <w:spacing w:after="0" w:line="260" w:lineRule="exact"/>
        <w:jc w:val="both"/>
        <w:rPr>
          <w:rFonts w:ascii="Arial" w:eastAsia="Calibri" w:hAnsi="Arial" w:cs="Times New Roman"/>
          <w:sz w:val="20"/>
          <w:szCs w:val="20"/>
        </w:rPr>
      </w:pPr>
    </w:p>
    <w:p w14:paraId="4B7CFC7F" w14:textId="73C9A4ED" w:rsidR="00081C0E" w:rsidRPr="00B22D38" w:rsidRDefault="00081C0E" w:rsidP="00081C0E">
      <w:pPr>
        <w:spacing w:after="0" w:line="260" w:lineRule="exact"/>
        <w:jc w:val="both"/>
        <w:rPr>
          <w:rFonts w:ascii="Arial" w:eastAsia="Calibri" w:hAnsi="Arial" w:cs="Times New Roman"/>
          <w:sz w:val="20"/>
          <w:szCs w:val="20"/>
        </w:rPr>
      </w:pPr>
      <w:r w:rsidRPr="00B22D38">
        <w:rPr>
          <w:rFonts w:ascii="Arial" w:eastAsia="Calibri" w:hAnsi="Arial" w:cs="Times New Roman"/>
          <w:sz w:val="20"/>
          <w:szCs w:val="20"/>
        </w:rPr>
        <w:t xml:space="preserve">Okvirna štiriletna </w:t>
      </w:r>
      <w:r w:rsidR="008B3FD1" w:rsidRPr="00B22D38">
        <w:rPr>
          <w:rFonts w:ascii="Arial" w:eastAsia="Calibri" w:hAnsi="Arial" w:cs="Times New Roman"/>
          <w:sz w:val="20"/>
          <w:szCs w:val="20"/>
        </w:rPr>
        <w:t>po</w:t>
      </w:r>
      <w:r w:rsidR="004C5E6C" w:rsidRPr="00B22D38">
        <w:rPr>
          <w:rFonts w:ascii="Arial" w:eastAsia="Calibri" w:hAnsi="Arial" w:cs="Times New Roman"/>
          <w:sz w:val="20"/>
          <w:szCs w:val="20"/>
        </w:rPr>
        <w:t>godbena</w:t>
      </w:r>
      <w:r w:rsidRPr="00B22D38">
        <w:rPr>
          <w:rFonts w:ascii="Arial" w:eastAsia="Calibri" w:hAnsi="Arial" w:cs="Times New Roman"/>
          <w:sz w:val="20"/>
          <w:szCs w:val="20"/>
        </w:rPr>
        <w:t xml:space="preserve"> vrednost </w:t>
      </w:r>
      <w:r w:rsidRPr="00B22D38">
        <w:rPr>
          <w:rFonts w:ascii="Arial" w:eastAsia="Calibri" w:hAnsi="Arial" w:cs="Arial"/>
          <w:sz w:val="20"/>
          <w:szCs w:val="20"/>
        </w:rPr>
        <w:t xml:space="preserve">je ___________ </w:t>
      </w:r>
      <w:r w:rsidRPr="00B22D38">
        <w:rPr>
          <w:rFonts w:ascii="Arial" w:eastAsia="Calibri" w:hAnsi="Arial" w:cs="Times New Roman"/>
          <w:sz w:val="20"/>
          <w:szCs w:val="20"/>
        </w:rPr>
        <w:t>EUR, 22 % DDV je _______ EUR. Sku</w:t>
      </w:r>
      <w:r w:rsidR="008B3FD1" w:rsidRPr="00B22D38">
        <w:rPr>
          <w:rFonts w:ascii="Arial" w:eastAsia="Calibri" w:hAnsi="Arial" w:cs="Times New Roman"/>
          <w:sz w:val="20"/>
          <w:szCs w:val="20"/>
        </w:rPr>
        <w:t>pna okvirna štiriletna po</w:t>
      </w:r>
      <w:r w:rsidR="004C5E6C" w:rsidRPr="00B22D38">
        <w:rPr>
          <w:rFonts w:ascii="Arial" w:eastAsia="Calibri" w:hAnsi="Arial" w:cs="Times New Roman"/>
          <w:sz w:val="20"/>
          <w:szCs w:val="20"/>
        </w:rPr>
        <w:t>godena</w:t>
      </w:r>
      <w:r w:rsidRPr="00B22D38">
        <w:rPr>
          <w:rFonts w:ascii="Arial" w:eastAsia="Calibri" w:hAnsi="Arial" w:cs="Times New Roman"/>
          <w:sz w:val="20"/>
          <w:szCs w:val="20"/>
        </w:rPr>
        <w:t xml:space="preserve"> vrednost</w:t>
      </w:r>
      <w:r w:rsidRPr="00B22D38">
        <w:rPr>
          <w:rFonts w:ascii="Helvetica" w:eastAsia="Calibri" w:hAnsi="Helvetica" w:cs="Arial"/>
          <w:sz w:val="20"/>
          <w:szCs w:val="20"/>
        </w:rPr>
        <w:t xml:space="preserve"> </w:t>
      </w:r>
      <w:r w:rsidRPr="00B22D38">
        <w:rPr>
          <w:rFonts w:ascii="Arial" w:eastAsia="Calibri" w:hAnsi="Arial" w:cs="Times New Roman"/>
          <w:sz w:val="20"/>
          <w:szCs w:val="20"/>
        </w:rPr>
        <w:t xml:space="preserve">znaša ____________ EUR. </w:t>
      </w:r>
    </w:p>
    <w:p w14:paraId="14EF746C" w14:textId="77777777" w:rsidR="00031E43" w:rsidRPr="00B22D38" w:rsidRDefault="00031E43" w:rsidP="00031E43">
      <w:pPr>
        <w:spacing w:after="0" w:line="260" w:lineRule="exact"/>
        <w:ind w:right="612"/>
        <w:jc w:val="both"/>
        <w:rPr>
          <w:rFonts w:ascii="Arial" w:eastAsia="Times New Roman" w:hAnsi="Arial" w:cs="Arial"/>
          <w:sz w:val="20"/>
          <w:szCs w:val="20"/>
        </w:rPr>
      </w:pPr>
    </w:p>
    <w:p w14:paraId="05310AC4" w14:textId="7FE42423" w:rsidR="00CC2EF9" w:rsidRPr="004F4F7F" w:rsidRDefault="00D226F2" w:rsidP="00081C0E">
      <w:pPr>
        <w:spacing w:after="0" w:line="260" w:lineRule="exact"/>
        <w:jc w:val="both"/>
        <w:rPr>
          <w:rFonts w:ascii="Arial" w:eastAsia="Times New Roman" w:hAnsi="Arial" w:cs="Arial"/>
          <w:i/>
          <w:sz w:val="20"/>
          <w:szCs w:val="20"/>
          <w:shd w:val="clear" w:color="auto" w:fill="FFFFFF"/>
          <w:lang w:eastAsia="sl-SI"/>
        </w:rPr>
      </w:pPr>
      <w:r w:rsidRPr="00B22D38">
        <w:rPr>
          <w:rFonts w:ascii="Arial" w:eastAsia="Times New Roman" w:hAnsi="Arial" w:cs="Arial"/>
          <w:sz w:val="20"/>
          <w:szCs w:val="20"/>
          <w:lang w:eastAsia="sl-SI"/>
        </w:rPr>
        <w:t xml:space="preserve">Izvajalec zagotavlja, da bo </w:t>
      </w:r>
      <w:r w:rsidRPr="00B22D38">
        <w:rPr>
          <w:rFonts w:ascii="Arial" w:eastAsia="Times New Roman" w:hAnsi="Arial" w:cs="Arial"/>
          <w:sz w:val="20"/>
          <w:szCs w:val="20"/>
          <w:shd w:val="clear" w:color="auto" w:fill="FFFFFF"/>
          <w:lang w:eastAsia="sl-SI"/>
        </w:rPr>
        <w:t>storitve po predmetni pogodbi zaračunaval naročniku po ceni navedeni v</w:t>
      </w:r>
      <w:r w:rsidRPr="004F4F7F">
        <w:rPr>
          <w:rFonts w:ascii="Arial" w:eastAsia="Times New Roman" w:hAnsi="Arial" w:cs="Arial"/>
          <w:sz w:val="20"/>
          <w:szCs w:val="20"/>
          <w:shd w:val="clear" w:color="auto" w:fill="FFFFFF"/>
          <w:lang w:eastAsia="sl-SI"/>
        </w:rPr>
        <w:t xml:space="preserve"> ponudbenem predračunu. </w:t>
      </w:r>
      <w:r w:rsidRPr="004F4F7F">
        <w:rPr>
          <w:rFonts w:ascii="Arial" w:eastAsia="Times New Roman" w:hAnsi="Arial" w:cs="Arial"/>
          <w:sz w:val="20"/>
          <w:shd w:val="clear" w:color="auto" w:fill="FFFFFF"/>
          <w:lang w:eastAsia="sl-SI"/>
        </w:rPr>
        <w:t>Sprememba davčnega statusa ponudnika (presežen znesek 60.000,00 EUR v obdobju zadnjih 12 mesecev) v času izvajanja pogodbenih obveznosti ne bo vplivala na ponudbeno ceno, temveč le na izvajalčevo dolžnost v zvezi z obračunavanjem in plačevanjem DDV.</w:t>
      </w:r>
      <w:r w:rsidRPr="004F4F7F">
        <w:rPr>
          <w:rFonts w:ascii="Arial" w:eastAsia="Times New Roman" w:hAnsi="Arial" w:cs="Arial"/>
          <w:sz w:val="20"/>
          <w:szCs w:val="20"/>
          <w:shd w:val="clear" w:color="auto" w:fill="FFFFFF"/>
          <w:lang w:eastAsia="sl-SI"/>
        </w:rPr>
        <w:t xml:space="preserve"> </w:t>
      </w:r>
      <w:r w:rsidRPr="004F4F7F">
        <w:rPr>
          <w:rFonts w:ascii="Arial" w:eastAsia="Times New Roman" w:hAnsi="Arial" w:cs="Arial"/>
          <w:i/>
          <w:sz w:val="20"/>
          <w:szCs w:val="20"/>
          <w:shd w:val="clear" w:color="auto" w:fill="FFFFFF"/>
          <w:lang w:eastAsia="sl-SI"/>
        </w:rPr>
        <w:t xml:space="preserve">/upošteva se v primeru, da izvajalec v ponudbenem predračunu ni </w:t>
      </w:r>
      <w:r w:rsidRPr="004F4F7F">
        <w:rPr>
          <w:rFonts w:ascii="Arial" w:eastAsia="Times New Roman" w:hAnsi="Arial" w:cs="Arial"/>
          <w:i/>
          <w:sz w:val="20"/>
          <w:lang w:eastAsia="sl-SI"/>
        </w:rPr>
        <w:t>obračunal DDV, ker v času oddaje ponudbe ni bil zavezanec za DDV./</w:t>
      </w:r>
    </w:p>
    <w:p w14:paraId="4576A2EC" w14:textId="77777777" w:rsidR="00081C0E" w:rsidRPr="004F4F7F" w:rsidRDefault="00081C0E" w:rsidP="00081C0E">
      <w:pPr>
        <w:spacing w:after="0" w:line="260" w:lineRule="exact"/>
        <w:jc w:val="both"/>
        <w:rPr>
          <w:rFonts w:ascii="Arial" w:eastAsia="Calibri" w:hAnsi="Arial" w:cs="Arial"/>
          <w:sz w:val="20"/>
          <w:szCs w:val="20"/>
        </w:rPr>
      </w:pPr>
    </w:p>
    <w:p w14:paraId="73550788" w14:textId="77777777" w:rsidR="00081C0E" w:rsidRPr="004F4F7F" w:rsidRDefault="00081C0E"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4. člen</w:t>
      </w:r>
    </w:p>
    <w:p w14:paraId="200ED768" w14:textId="77777777" w:rsidR="00081C0E" w:rsidRPr="004F4F7F" w:rsidRDefault="00081C0E" w:rsidP="00081C0E">
      <w:pPr>
        <w:keepNext/>
        <w:spacing w:after="0" w:line="260" w:lineRule="exact"/>
        <w:jc w:val="center"/>
        <w:rPr>
          <w:rFonts w:ascii="Arial" w:eastAsia="Calibri" w:hAnsi="Arial" w:cs="Arial"/>
          <w:sz w:val="20"/>
          <w:szCs w:val="20"/>
        </w:rPr>
      </w:pPr>
    </w:p>
    <w:p w14:paraId="746A72F1"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Izvajalec se zavezuje, da bo RTG pregled poštne pošiljke izvedel 24 ur od prejema poštne pošiljke ter da bo poštne pošiljke po RTG pregledu dostavil na naslovnike iz območja Ljubljane in iz območja drugih pošt najkasneje naslednji delovni dan po RTG pregledu. Izvajalec se zavezuje, da bo celotni postopek pregleda izvajal vsak dan od ponedeljka do petka, razen dela prostih dni.</w:t>
      </w:r>
    </w:p>
    <w:p w14:paraId="40F813EC" w14:textId="77777777" w:rsidR="00FD23A5" w:rsidRPr="004F4F7F" w:rsidRDefault="00FD23A5" w:rsidP="008A0D61">
      <w:pPr>
        <w:keepNext/>
        <w:spacing w:after="0" w:line="260" w:lineRule="exact"/>
        <w:rPr>
          <w:rFonts w:ascii="Arial" w:eastAsia="Calibri" w:hAnsi="Arial" w:cs="Arial"/>
          <w:sz w:val="20"/>
          <w:szCs w:val="20"/>
        </w:rPr>
      </w:pPr>
    </w:p>
    <w:p w14:paraId="082120D3" w14:textId="5A4E77FA" w:rsidR="00081C0E" w:rsidRPr="004F4F7F" w:rsidRDefault="004705A7"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5</w:t>
      </w:r>
      <w:r w:rsidR="00081C0E" w:rsidRPr="004F4F7F">
        <w:rPr>
          <w:rFonts w:ascii="Arial" w:eastAsia="Calibri" w:hAnsi="Arial" w:cs="Arial"/>
          <w:sz w:val="20"/>
          <w:szCs w:val="20"/>
        </w:rPr>
        <w:t>. člen</w:t>
      </w:r>
    </w:p>
    <w:p w14:paraId="79F4FB31" w14:textId="77777777" w:rsidR="00081C0E" w:rsidRPr="004F4F7F" w:rsidRDefault="00081C0E" w:rsidP="00081C0E">
      <w:pPr>
        <w:keepNext/>
        <w:spacing w:after="0" w:line="260" w:lineRule="exact"/>
        <w:jc w:val="both"/>
        <w:rPr>
          <w:rFonts w:ascii="Arial" w:eastAsia="Calibri" w:hAnsi="Arial" w:cs="Arial"/>
          <w:sz w:val="20"/>
          <w:szCs w:val="20"/>
        </w:rPr>
      </w:pPr>
    </w:p>
    <w:p w14:paraId="46557E03"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Seznam državnih organov in določenih varovanih oseb (v nadaljevanju: seznam), katerih prispele poštne pošiljke je potrebno pregledati, pripravi in ažurira naročnik ter ga posreduje izvajalcu. </w:t>
      </w:r>
    </w:p>
    <w:p w14:paraId="58D012A1"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Naročnik lahko seznam kadarkoli spremeni ali dopolni ter ga posreduje izvajalcu. </w:t>
      </w:r>
    </w:p>
    <w:p w14:paraId="3BA5782E" w14:textId="77777777" w:rsidR="00081C0E" w:rsidRPr="004F4F7F" w:rsidRDefault="00081C0E" w:rsidP="004705A7">
      <w:pPr>
        <w:keepNext/>
        <w:spacing w:after="0" w:line="260" w:lineRule="exact"/>
        <w:rPr>
          <w:rFonts w:ascii="Arial" w:eastAsia="Calibri" w:hAnsi="Arial" w:cs="Arial"/>
          <w:sz w:val="20"/>
          <w:szCs w:val="20"/>
        </w:rPr>
      </w:pPr>
    </w:p>
    <w:p w14:paraId="56004970" w14:textId="14A68E58" w:rsidR="00081C0E" w:rsidRPr="004F4F7F" w:rsidRDefault="004705A7"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6</w:t>
      </w:r>
      <w:r w:rsidR="00081C0E" w:rsidRPr="004F4F7F">
        <w:rPr>
          <w:rFonts w:ascii="Arial" w:eastAsia="Calibri" w:hAnsi="Arial" w:cs="Arial"/>
          <w:sz w:val="20"/>
          <w:szCs w:val="20"/>
        </w:rPr>
        <w:t>. člen</w:t>
      </w:r>
    </w:p>
    <w:p w14:paraId="640E2786" w14:textId="77777777" w:rsidR="00081C0E" w:rsidRPr="004F4F7F" w:rsidRDefault="00081C0E" w:rsidP="00081C0E">
      <w:pPr>
        <w:spacing w:after="0" w:line="260" w:lineRule="exact"/>
        <w:jc w:val="both"/>
        <w:rPr>
          <w:rFonts w:ascii="Arial" w:eastAsia="Calibri" w:hAnsi="Arial" w:cs="Arial"/>
          <w:sz w:val="20"/>
          <w:szCs w:val="20"/>
        </w:rPr>
      </w:pPr>
    </w:p>
    <w:p w14:paraId="0E0F37B8"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Naročnik izjavlja, da ima na podlagi Zakona o organiziranosti in delu v policiji, Zakona o nalogah in p</w:t>
      </w:r>
      <w:r w:rsidR="00D74411" w:rsidRPr="004F4F7F">
        <w:rPr>
          <w:rFonts w:ascii="Arial" w:eastAsia="Calibri" w:hAnsi="Arial" w:cs="Arial"/>
          <w:sz w:val="20"/>
          <w:szCs w:val="20"/>
        </w:rPr>
        <w:t xml:space="preserve">ooblastilih policije, </w:t>
      </w:r>
      <w:r w:rsidRPr="004F4F7F">
        <w:rPr>
          <w:rFonts w:ascii="Arial" w:eastAsia="Calibri" w:hAnsi="Arial" w:cs="Arial"/>
          <w:sz w:val="20"/>
          <w:szCs w:val="20"/>
        </w:rPr>
        <w:t>Uredbe o varovanju določenih oseb, prostorov</w:t>
      </w:r>
      <w:r w:rsidR="00D74411" w:rsidRPr="004F4F7F">
        <w:rPr>
          <w:rFonts w:ascii="Arial" w:eastAsia="Calibri" w:hAnsi="Arial" w:cs="Arial"/>
          <w:sz w:val="20"/>
          <w:szCs w:val="20"/>
        </w:rPr>
        <w:t xml:space="preserve">, objektov in okolišev objektov, ki jih varuje Policija ter Pravil o varovanju določenih oseb, prostorov, objektov in okolišev objektov, ki jih varuje policija, </w:t>
      </w:r>
      <w:r w:rsidRPr="004F4F7F">
        <w:rPr>
          <w:rFonts w:ascii="Arial" w:eastAsia="Calibri" w:hAnsi="Arial" w:cs="Arial"/>
          <w:sz w:val="20"/>
          <w:szCs w:val="20"/>
        </w:rPr>
        <w:t>pristojnost izvajanja ukrepov fizičnega, preventivno-operativnega in tehničnega varovanja določenih varovanih oseb in objektov. Varovanje se izvaja tudi z ukrepi pregleda poštnih pošiljk. V zvezi s tem sme naročnik od drugih izvajalcev poštnih storitev in drugih oseb zahtevati, da predajo poštne pošiljke naslovljene na določene varovane osebe in državne organe iz seznama izvajalcu, hkrati pa sme drugim izvajalcem poštnih storitev prepovedati dostavo teh poštnih pošiljk navedenim naslovnikom ter jo prepusti izvajalcu.</w:t>
      </w:r>
    </w:p>
    <w:p w14:paraId="419A793D" w14:textId="77777777" w:rsidR="00081C0E" w:rsidRPr="004F4F7F" w:rsidRDefault="00081C0E" w:rsidP="004705A7">
      <w:pPr>
        <w:keepNext/>
        <w:spacing w:after="0" w:line="260" w:lineRule="exact"/>
        <w:rPr>
          <w:rFonts w:ascii="Arial" w:eastAsia="Calibri" w:hAnsi="Arial" w:cs="Arial"/>
          <w:sz w:val="20"/>
          <w:szCs w:val="20"/>
        </w:rPr>
      </w:pPr>
    </w:p>
    <w:p w14:paraId="5E29E4E9" w14:textId="6A7C9FF7" w:rsidR="00081C0E" w:rsidRPr="004F4F7F" w:rsidRDefault="004705A7"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7</w:t>
      </w:r>
      <w:r w:rsidR="00081C0E" w:rsidRPr="004F4F7F">
        <w:rPr>
          <w:rFonts w:ascii="Arial" w:eastAsia="Calibri" w:hAnsi="Arial" w:cs="Arial"/>
          <w:sz w:val="20"/>
          <w:szCs w:val="20"/>
        </w:rPr>
        <w:t>. člen</w:t>
      </w:r>
    </w:p>
    <w:p w14:paraId="083FB0FD" w14:textId="77777777" w:rsidR="00081C0E" w:rsidRPr="004F4F7F" w:rsidRDefault="00081C0E" w:rsidP="00081C0E">
      <w:pPr>
        <w:keepNext/>
        <w:spacing w:after="0" w:line="260" w:lineRule="exact"/>
        <w:jc w:val="center"/>
        <w:rPr>
          <w:rFonts w:ascii="Arial" w:eastAsia="Calibri" w:hAnsi="Arial" w:cs="Arial"/>
          <w:sz w:val="20"/>
          <w:szCs w:val="20"/>
        </w:rPr>
      </w:pPr>
    </w:p>
    <w:p w14:paraId="0E75946F"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Vse poštne pošiljke (pisma, paketi in podobno) naslovljene na varovane osebe ali objekte, ki jih varuje Policija, se sprejema na določenem mestu, kjer se nato pregledajo. Po pregledu se označijo, da so bile pregledane. Na pregledani pošiljki mora biti razviden datum in ura pregleda ter oznaka pregledovalca. Po pregledu se izvede izredna dostava na naslov varovane osebe.</w:t>
      </w:r>
    </w:p>
    <w:p w14:paraId="4FCC147B" w14:textId="77777777" w:rsidR="00081C0E" w:rsidRPr="004F4F7F" w:rsidRDefault="00081C0E" w:rsidP="00081C0E">
      <w:pPr>
        <w:spacing w:after="0" w:line="260" w:lineRule="exact"/>
        <w:jc w:val="both"/>
        <w:rPr>
          <w:rFonts w:ascii="Arial" w:eastAsia="Calibri" w:hAnsi="Arial" w:cs="Arial"/>
          <w:sz w:val="20"/>
          <w:szCs w:val="20"/>
        </w:rPr>
      </w:pPr>
    </w:p>
    <w:p w14:paraId="633A8853"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V primerih, ko se pojavi sumljiva pošiljka, ki je naslovljena na varovano osebo ali objekt, se pošiljka odloži v poseben prostor ali kontejner za shranjevanje ter se o vsem tem obvesti Policijo. Izvajalec ukrepa v skladu z navodili o izrednih dogodkih s sumljivimi pošiljkami.</w:t>
      </w:r>
    </w:p>
    <w:p w14:paraId="578CC998" w14:textId="77777777" w:rsidR="00081C0E" w:rsidRPr="004F4F7F" w:rsidRDefault="00081C0E" w:rsidP="00081C0E">
      <w:pPr>
        <w:spacing w:after="0" w:line="260" w:lineRule="exact"/>
        <w:jc w:val="both"/>
        <w:rPr>
          <w:rFonts w:ascii="Arial" w:eastAsia="Calibri" w:hAnsi="Arial" w:cs="Arial"/>
          <w:sz w:val="20"/>
          <w:szCs w:val="20"/>
        </w:rPr>
      </w:pPr>
    </w:p>
    <w:p w14:paraId="4F1EA635" w14:textId="34A61B29"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Izvajalec po obojestranskem podpisu pogodbe pisno obvesti vse registrirane izvajalce dostave poštnih poši</w:t>
      </w:r>
      <w:r w:rsidR="00D74411" w:rsidRPr="004F4F7F">
        <w:rPr>
          <w:rFonts w:ascii="Arial" w:eastAsia="Calibri" w:hAnsi="Arial" w:cs="Arial"/>
          <w:sz w:val="20"/>
          <w:szCs w:val="20"/>
        </w:rPr>
        <w:t xml:space="preserve">ljk v Republiki Sloveniji iz četrtega </w:t>
      </w:r>
      <w:r w:rsidRPr="004F4F7F">
        <w:rPr>
          <w:rFonts w:ascii="Arial" w:eastAsia="Calibri" w:hAnsi="Arial" w:cs="Arial"/>
          <w:sz w:val="20"/>
          <w:szCs w:val="20"/>
        </w:rPr>
        <w:t xml:space="preserve">odstavka </w:t>
      </w:r>
      <w:r w:rsidR="00B25080" w:rsidRPr="004F4F7F">
        <w:rPr>
          <w:rFonts w:ascii="Arial" w:eastAsia="Calibri" w:hAnsi="Arial" w:cs="Arial"/>
          <w:sz w:val="20"/>
          <w:szCs w:val="20"/>
        </w:rPr>
        <w:t>8</w:t>
      </w:r>
      <w:r w:rsidRPr="004F4F7F">
        <w:rPr>
          <w:rFonts w:ascii="Arial" w:eastAsia="Calibri" w:hAnsi="Arial" w:cs="Arial"/>
          <w:sz w:val="20"/>
          <w:szCs w:val="20"/>
        </w:rPr>
        <w:t xml:space="preserve">. člena te pogodbe o postopkih dostave na naslove varovanih oseb in objektov, ki jih varuje Policija. Obvestilo v vednost pošlje tudi naročniku. </w:t>
      </w:r>
    </w:p>
    <w:p w14:paraId="223BD56F" w14:textId="77777777" w:rsidR="00081C0E" w:rsidRPr="004F4F7F" w:rsidRDefault="00081C0E" w:rsidP="00081C0E">
      <w:pPr>
        <w:spacing w:after="0" w:line="260" w:lineRule="exact"/>
        <w:jc w:val="both"/>
        <w:rPr>
          <w:rFonts w:ascii="Arial" w:eastAsia="Calibri" w:hAnsi="Arial" w:cs="Arial"/>
          <w:sz w:val="20"/>
          <w:szCs w:val="20"/>
        </w:rPr>
      </w:pPr>
    </w:p>
    <w:p w14:paraId="6C77D24C" w14:textId="228044BF" w:rsidR="00081C0E" w:rsidRPr="004F4F7F" w:rsidRDefault="004705A7" w:rsidP="00081C0E">
      <w:pPr>
        <w:spacing w:after="0" w:line="260" w:lineRule="exact"/>
        <w:jc w:val="center"/>
        <w:rPr>
          <w:rFonts w:ascii="Arial" w:eastAsia="Calibri" w:hAnsi="Arial" w:cs="Arial"/>
          <w:sz w:val="20"/>
          <w:szCs w:val="20"/>
        </w:rPr>
      </w:pPr>
      <w:r w:rsidRPr="004F4F7F">
        <w:rPr>
          <w:rFonts w:ascii="Arial" w:eastAsia="Calibri" w:hAnsi="Arial" w:cs="Arial"/>
          <w:sz w:val="20"/>
          <w:szCs w:val="20"/>
        </w:rPr>
        <w:t>8</w:t>
      </w:r>
      <w:r w:rsidR="00081C0E" w:rsidRPr="004F4F7F">
        <w:rPr>
          <w:rFonts w:ascii="Arial" w:eastAsia="Calibri" w:hAnsi="Arial" w:cs="Arial"/>
          <w:sz w:val="20"/>
          <w:szCs w:val="20"/>
        </w:rPr>
        <w:t>. člen</w:t>
      </w:r>
    </w:p>
    <w:p w14:paraId="4BCB98AE"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5CAD3AC7"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bCs/>
          <w:sz w:val="20"/>
          <w:szCs w:val="20"/>
          <w:lang w:eastAsia="sl-SI"/>
        </w:rPr>
      </w:pPr>
      <w:r w:rsidRPr="004F4F7F">
        <w:rPr>
          <w:rFonts w:ascii="Arial" w:eastAsia="Times New Roman" w:hAnsi="Arial" w:cs="Arial"/>
          <w:bCs/>
          <w:sz w:val="20"/>
          <w:szCs w:val="20"/>
          <w:lang w:eastAsia="sl-SI"/>
        </w:rPr>
        <w:t xml:space="preserve">Izvajalec bo v roku 24 ur po obojestranskem podpisu pogodbe o izvajanju storitev z dopisom seznanil druge izvajalce poštnih storitev o protokolu oziroma postopkih predaje poštnih pošiljk. Dopis v vednost pošlje tudi naročniku. </w:t>
      </w:r>
    </w:p>
    <w:p w14:paraId="2C71F2C8" w14:textId="77777777" w:rsidR="00C4081E" w:rsidRPr="004F4F7F" w:rsidRDefault="00C4081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7CB4CFE3" w14:textId="3A78195E"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Izvajalec bo poštne pošiljke od drugih izvajalcev poštnih storitev sprejel od ponedeljka do petka, razen dela prostih dni, in sicer med 9. in 11. uro. RTG preglede poštnih pošiljk bo izvajalec opravljal od ponedeljka do petka, razen dela prostih dni, in sicer med 10.30 in 11. uro.</w:t>
      </w:r>
    </w:p>
    <w:p w14:paraId="3F983160"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4CAAF7BB"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Izvajalec bo o časovnih okvirih opravljanja prevzemov poštnih pošiljk in opravljanja RTG pregledov le-teh, obveščal druge izvajalce poštnih storitev. Prav tako jih bo izvajalec obvestil o načinu priprave pošiljk za predajo in pregled, naročnika pa seznanil o postopkih. V kolikor bodo drugi izvajalci poštnih storitev nepravilno pripravili in predali poštne pošiljke izvajalcu, jih bo le-ta zavrnil.</w:t>
      </w:r>
    </w:p>
    <w:p w14:paraId="55EEA231"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3ED102CC" w14:textId="32916878"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Izvajalec opravlja RTG preglede izvajalcev poštnih storitev, ki so navedeni v Prilogi št. </w:t>
      </w:r>
      <w:r w:rsidR="00B25080" w:rsidRPr="004F4F7F">
        <w:rPr>
          <w:rFonts w:ascii="Arial" w:eastAsia="Calibri" w:hAnsi="Arial" w:cs="Arial"/>
          <w:sz w:val="20"/>
          <w:szCs w:val="20"/>
        </w:rPr>
        <w:t>7</w:t>
      </w:r>
      <w:r w:rsidRPr="004F4F7F">
        <w:rPr>
          <w:rFonts w:ascii="Arial" w:eastAsia="Calibri" w:hAnsi="Arial" w:cs="Arial"/>
          <w:sz w:val="20"/>
          <w:szCs w:val="20"/>
        </w:rPr>
        <w:t xml:space="preserve"> (Seznam drugih izvajalcev poštnih storitev) razpisne dokumentacije. Izvajalec seznam redno ažurira ter ga posreduje naročniku. V primeru ažuriranja seznama oziroma dodatnega izvajalca poštnih storitev, izvajalec le-tega </w:t>
      </w:r>
      <w:r w:rsidRPr="004F4F7F">
        <w:rPr>
          <w:rFonts w:ascii="Arial" w:eastAsia="Calibri" w:hAnsi="Arial" w:cs="Arial"/>
          <w:sz w:val="20"/>
          <w:szCs w:val="20"/>
        </w:rPr>
        <w:lastRenderedPageBreak/>
        <w:t>v roku 24 ur po ažuriranju seznama z dopisom seznani o protokolu oziroma postopkih predaje poštnih pošiljk. Dopis v vednost pošlje tudi naročniku.</w:t>
      </w:r>
    </w:p>
    <w:p w14:paraId="73653382" w14:textId="77777777" w:rsidR="00081C0E" w:rsidRPr="004F4F7F" w:rsidRDefault="00081C0E" w:rsidP="00081C0E">
      <w:pPr>
        <w:spacing w:after="0" w:line="260" w:lineRule="exact"/>
        <w:jc w:val="both"/>
        <w:rPr>
          <w:rFonts w:ascii="Arial" w:eastAsia="Calibri" w:hAnsi="Arial" w:cs="Arial"/>
          <w:sz w:val="20"/>
          <w:szCs w:val="20"/>
        </w:rPr>
      </w:pPr>
    </w:p>
    <w:p w14:paraId="0C75F58B"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Pogodbeni stranki se izrecno dogovorita, da zaradi določil Zakona o poštnih storitvah ter vsebine storitev, ki jih po tej pogodbi opravlja izvajalec, predaja poštnih pošiljk s strani drugih izvajalcev poštnih storitev izvajalcu ne šteje za vročitev teh poštnih pošiljk novim naslovnikom. Izvajalec prevzame te poštne pošiljke drugih izvajalcev poštnih storitev in jih je po opravljenem RTG pregledu dolžan dostaviti do naslovnikov.</w:t>
      </w:r>
    </w:p>
    <w:p w14:paraId="24599DF4"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260BBEC4" w14:textId="076DFFC0" w:rsidR="00081C0E" w:rsidRPr="004F4F7F" w:rsidRDefault="004705A7" w:rsidP="004705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4F4F7F">
        <w:rPr>
          <w:rFonts w:ascii="Arial" w:eastAsia="Times New Roman" w:hAnsi="Arial" w:cs="Arial"/>
          <w:bCs/>
          <w:sz w:val="20"/>
          <w:szCs w:val="20"/>
          <w:lang w:eastAsia="sl-SI"/>
        </w:rPr>
        <w:t>9</w:t>
      </w:r>
      <w:r w:rsidR="00081C0E" w:rsidRPr="004F4F7F">
        <w:rPr>
          <w:rFonts w:ascii="Arial" w:eastAsia="Times New Roman" w:hAnsi="Arial" w:cs="Arial"/>
          <w:bCs/>
          <w:sz w:val="20"/>
          <w:szCs w:val="20"/>
          <w:lang w:eastAsia="sl-SI"/>
        </w:rPr>
        <w:t>. člen</w:t>
      </w:r>
    </w:p>
    <w:p w14:paraId="2BA2293D"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0714E04E"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Naročnik o morebitnih odkritjih novih sredstev ali taktik ogrožanja prek poštnih pošiljk sprotno obvešča izvajalca.</w:t>
      </w:r>
    </w:p>
    <w:p w14:paraId="46EDCD54"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2BEAE3D0"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Če izvajalec med preventivnim pregledom ugotovi prisotnost nevarnih (eksplozivnih) predmetov v pošiljki, mora o tem takoj obvestiti policijo, ki vodi nadaljnji postopek. O zadevi izvajalec tudi takoj obvesti naročnika.</w:t>
      </w:r>
    </w:p>
    <w:p w14:paraId="6D32634C" w14:textId="77777777" w:rsidR="00081C0E" w:rsidRPr="004F4F7F" w:rsidRDefault="00081C0E" w:rsidP="00081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5E04B372" w14:textId="5FF2E4D2" w:rsidR="00081C0E" w:rsidRPr="004705A7" w:rsidRDefault="00081C0E" w:rsidP="004705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4F4F7F">
        <w:rPr>
          <w:rFonts w:ascii="Arial" w:eastAsia="Times New Roman" w:hAnsi="Arial" w:cs="Arial"/>
          <w:bCs/>
          <w:sz w:val="20"/>
          <w:szCs w:val="20"/>
          <w:lang w:eastAsia="sl-SI"/>
        </w:rPr>
        <w:t xml:space="preserve">Naročnik bo seznanil naslovnike, navedene v seznamu iz </w:t>
      </w:r>
      <w:r w:rsidR="00B25080" w:rsidRPr="004F4F7F">
        <w:rPr>
          <w:rFonts w:ascii="Arial" w:eastAsia="Times New Roman" w:hAnsi="Arial" w:cs="Arial"/>
          <w:bCs/>
          <w:sz w:val="20"/>
          <w:szCs w:val="20"/>
          <w:lang w:eastAsia="sl-SI"/>
        </w:rPr>
        <w:t>5</w:t>
      </w:r>
      <w:r w:rsidRPr="004F4F7F">
        <w:rPr>
          <w:rFonts w:ascii="Arial" w:eastAsia="Times New Roman" w:hAnsi="Arial" w:cs="Arial"/>
          <w:bCs/>
          <w:sz w:val="20"/>
          <w:szCs w:val="20"/>
          <w:lang w:eastAsia="sl-SI"/>
        </w:rPr>
        <w:t>. člena te pogodbe, da izvajalec opravlja rentgenske preglede njihovih prispelih poštnih pošiljk in da bo poštne pošiljke po RTG pregledu zaradi navedenih postopkov za naslovnike iz območja Ljubljane in za naslovnike iz območja drugih pošt dostavil najkasneje naslednji delovni dan po RTG pregledu.</w:t>
      </w:r>
    </w:p>
    <w:p w14:paraId="55D050E9" w14:textId="77777777" w:rsidR="00D74411" w:rsidRPr="00CB111D" w:rsidRDefault="00D74411" w:rsidP="006627D0">
      <w:pPr>
        <w:keepNext/>
        <w:spacing w:after="0" w:line="260" w:lineRule="exact"/>
        <w:rPr>
          <w:rFonts w:ascii="Arial" w:eastAsia="Calibri" w:hAnsi="Arial" w:cs="Arial"/>
          <w:sz w:val="20"/>
          <w:szCs w:val="20"/>
        </w:rPr>
      </w:pPr>
    </w:p>
    <w:p w14:paraId="33BCD815" w14:textId="338C5B14" w:rsidR="00081C0E" w:rsidRPr="00CB111D" w:rsidRDefault="00081C0E" w:rsidP="00081C0E">
      <w:pPr>
        <w:keepNext/>
        <w:spacing w:after="0" w:line="260" w:lineRule="exact"/>
        <w:jc w:val="center"/>
        <w:rPr>
          <w:rFonts w:ascii="Arial" w:eastAsia="Calibri" w:hAnsi="Arial" w:cs="Arial"/>
          <w:sz w:val="20"/>
          <w:szCs w:val="20"/>
        </w:rPr>
      </w:pPr>
      <w:r w:rsidRPr="00CB111D">
        <w:rPr>
          <w:rFonts w:ascii="Arial" w:eastAsia="Calibri" w:hAnsi="Arial" w:cs="Arial"/>
          <w:sz w:val="20"/>
          <w:szCs w:val="20"/>
        </w:rPr>
        <w:t>1</w:t>
      </w:r>
      <w:r w:rsidR="004705A7">
        <w:rPr>
          <w:rFonts w:ascii="Arial" w:eastAsia="Calibri" w:hAnsi="Arial" w:cs="Arial"/>
          <w:sz w:val="20"/>
          <w:szCs w:val="20"/>
        </w:rPr>
        <w:t>0</w:t>
      </w:r>
      <w:r w:rsidRPr="00CB111D">
        <w:rPr>
          <w:rFonts w:ascii="Arial" w:eastAsia="Calibri" w:hAnsi="Arial" w:cs="Arial"/>
          <w:sz w:val="20"/>
          <w:szCs w:val="20"/>
        </w:rPr>
        <w:t>. člen</w:t>
      </w:r>
    </w:p>
    <w:p w14:paraId="6EBA6482" w14:textId="77777777" w:rsidR="00081C0E" w:rsidRPr="007E4166" w:rsidRDefault="00081C0E" w:rsidP="00081C0E">
      <w:pPr>
        <w:keepNext/>
        <w:spacing w:after="0" w:line="260" w:lineRule="exact"/>
        <w:jc w:val="center"/>
        <w:rPr>
          <w:rFonts w:ascii="Arial" w:eastAsia="Calibri" w:hAnsi="Arial" w:cs="Arial"/>
          <w:sz w:val="20"/>
          <w:szCs w:val="20"/>
        </w:rPr>
      </w:pPr>
    </w:p>
    <w:p w14:paraId="7FAEC8FB" w14:textId="332BC5D2" w:rsidR="00AB4A3B" w:rsidRPr="007E4166" w:rsidRDefault="00081C0E" w:rsidP="00AB4A3B">
      <w:pPr>
        <w:spacing w:line="260" w:lineRule="exact"/>
        <w:jc w:val="both"/>
        <w:rPr>
          <w:rFonts w:ascii="Arial" w:eastAsia="Times New Roman" w:hAnsi="Arial" w:cs="Arial"/>
          <w:i/>
          <w:sz w:val="20"/>
          <w:szCs w:val="20"/>
          <w:lang w:eastAsia="sl-SI"/>
        </w:rPr>
      </w:pPr>
      <w:r w:rsidRPr="007E4166">
        <w:rPr>
          <w:rFonts w:ascii="Arial" w:eastAsia="Calibri" w:hAnsi="Arial" w:cs="Arial"/>
          <w:sz w:val="20"/>
          <w:szCs w:val="20"/>
        </w:rPr>
        <w:t xml:space="preserve">Naročnik bo račun za opravljene storitve poravnal </w:t>
      </w:r>
      <w:r w:rsidR="00D74411" w:rsidRPr="007E4166">
        <w:rPr>
          <w:rFonts w:ascii="Arial" w:eastAsia="Calibri" w:hAnsi="Arial" w:cs="Arial"/>
          <w:sz w:val="20"/>
          <w:szCs w:val="20"/>
        </w:rPr>
        <w:t>30. dan od dneva</w:t>
      </w:r>
      <w:r w:rsidRPr="007E4166">
        <w:rPr>
          <w:rFonts w:ascii="Arial" w:eastAsia="Calibri" w:hAnsi="Arial" w:cs="Arial"/>
          <w:sz w:val="20"/>
          <w:szCs w:val="20"/>
        </w:rPr>
        <w:t xml:space="preserve"> prejema računa, izstavljenega</w:t>
      </w:r>
      <w:r w:rsidR="00857404" w:rsidRPr="007E4166">
        <w:rPr>
          <w:rFonts w:ascii="Arial" w:eastAsia="Calibri" w:hAnsi="Arial" w:cs="Arial"/>
          <w:sz w:val="20"/>
          <w:szCs w:val="20"/>
        </w:rPr>
        <w:t xml:space="preserve"> na podlagi potrditve opravljenih storitev</w:t>
      </w:r>
      <w:r w:rsidRPr="007E4166">
        <w:rPr>
          <w:rFonts w:ascii="Arial" w:eastAsia="Calibri" w:hAnsi="Arial" w:cs="Arial"/>
          <w:sz w:val="20"/>
          <w:szCs w:val="20"/>
        </w:rPr>
        <w:t xml:space="preserve"> v tekočem mesecu za storitve opravljene v preteklem mesecu na račun izvajalca št. __________________, odprt pri __________________ oziroma na račun izvajalca, ki je naveden na računu, oziroma na račun podizvajalcev, ki zahtevajo neposredno plačilo s strani naročnika, kot je opre</w:t>
      </w:r>
      <w:r w:rsidR="0019648C" w:rsidRPr="007E4166">
        <w:rPr>
          <w:rFonts w:ascii="Arial" w:eastAsia="Calibri" w:hAnsi="Arial" w:cs="Arial"/>
          <w:sz w:val="20"/>
          <w:szCs w:val="20"/>
        </w:rPr>
        <w:t>deljeno v 13</w:t>
      </w:r>
      <w:r w:rsidR="00AB4A3B" w:rsidRPr="007E4166">
        <w:rPr>
          <w:rFonts w:ascii="Arial" w:eastAsia="Calibri" w:hAnsi="Arial" w:cs="Arial"/>
          <w:sz w:val="20"/>
          <w:szCs w:val="20"/>
        </w:rPr>
        <w:t xml:space="preserve">. členu te pogodbe. </w:t>
      </w:r>
      <w:r w:rsidR="00AB4A3B" w:rsidRPr="007E4166">
        <w:rPr>
          <w:rFonts w:ascii="Arial" w:eastAsia="Times New Roman" w:hAnsi="Arial" w:cs="Arial"/>
          <w:sz w:val="20"/>
          <w:szCs w:val="20"/>
          <w:lang w:eastAsia="sl-SI"/>
        </w:rPr>
        <w:t xml:space="preserve">Izvajalec mora računu priložiti račune podizvajalcev, ki jih je predhodno potrdil. </w:t>
      </w:r>
      <w:r w:rsidR="00AB4A3B" w:rsidRPr="007E4166">
        <w:rPr>
          <w:rFonts w:ascii="Arial" w:eastAsia="Times New Roman" w:hAnsi="Arial" w:cs="Arial"/>
          <w:i/>
          <w:sz w:val="20"/>
          <w:szCs w:val="20"/>
          <w:lang w:eastAsia="sl-SI"/>
        </w:rPr>
        <w:t>/tekst glede podizvajalcev se upošteva v primeru, da izvajalec nastopa s podizvajalci, ki zahtevajo neposredno plačilo s strani kupca/.</w:t>
      </w:r>
      <w:r w:rsidR="00AB4A3B" w:rsidRPr="007E4166">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D3636E" w:rsidRPr="007E4166">
        <w:rPr>
          <w:rFonts w:ascii="Arial" w:eastAsia="Times New Roman" w:hAnsi="Arial" w:cs="Arial"/>
          <w:sz w:val="20"/>
          <w:szCs w:val="20"/>
          <w:lang w:eastAsia="sl-SI"/>
        </w:rPr>
        <w:t>2</w:t>
      </w:r>
      <w:r w:rsidR="00AB4A3B" w:rsidRPr="007E4166">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D3636E" w:rsidRPr="007E4166">
        <w:rPr>
          <w:rFonts w:ascii="Arial" w:eastAsia="Times New Roman" w:hAnsi="Arial" w:cs="Arial"/>
          <w:sz w:val="20"/>
          <w:szCs w:val="20"/>
          <w:lang w:eastAsia="sl-SI"/>
        </w:rPr>
        <w:t>2</w:t>
      </w:r>
      <w:r w:rsidR="00AB4A3B" w:rsidRPr="007E4166">
        <w:rPr>
          <w:rFonts w:ascii="Arial" w:eastAsia="Times New Roman" w:hAnsi="Arial" w:cs="Arial"/>
          <w:sz w:val="20"/>
          <w:szCs w:val="20"/>
          <w:lang w:eastAsia="sl-SI"/>
        </w:rPr>
        <w:t>. Pri izstavitvi računov se je potrebno sklicevati na številko pogodbe.</w:t>
      </w:r>
    </w:p>
    <w:p w14:paraId="6F614BD4" w14:textId="77777777" w:rsidR="00AB4A3B" w:rsidRPr="007E4166" w:rsidRDefault="00AB4A3B" w:rsidP="00AB4A3B">
      <w:pPr>
        <w:spacing w:after="0" w:line="260" w:lineRule="exact"/>
        <w:jc w:val="both"/>
        <w:rPr>
          <w:rFonts w:ascii="Arial" w:eastAsia="Times New Roman" w:hAnsi="Arial" w:cs="Arial"/>
          <w:i/>
          <w:sz w:val="20"/>
          <w:szCs w:val="20"/>
          <w:lang w:eastAsia="sl-SI"/>
        </w:rPr>
      </w:pPr>
      <w:r w:rsidRPr="007E4166">
        <w:rPr>
          <w:rFonts w:ascii="Arial" w:eastAsia="Times New Roman" w:hAnsi="Arial" w:cs="Arial"/>
          <w:sz w:val="20"/>
          <w:szCs w:val="20"/>
          <w:lang w:eastAsia="sl-SI"/>
        </w:rPr>
        <w:t xml:space="preserve">Izvajalec </w:t>
      </w:r>
      <w:r w:rsidRPr="007E4166">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9" w:history="1">
        <w:r w:rsidRPr="007E4166">
          <w:rPr>
            <w:rFonts w:ascii="Arial" w:eastAsia="Times New Roman" w:hAnsi="Arial" w:cs="Arial"/>
            <w:bCs/>
            <w:sz w:val="20"/>
            <w:szCs w:val="20"/>
            <w:lang w:eastAsia="sl-SI"/>
          </w:rPr>
          <w:t>77/201</w:t>
        </w:r>
      </w:hyperlink>
      <w:r w:rsidRPr="007E4166">
        <w:rPr>
          <w:rFonts w:ascii="Arial" w:eastAsia="Times New Roman" w:hAnsi="Arial" w:cs="Arial"/>
          <w:sz w:val="20"/>
          <w:szCs w:val="20"/>
          <w:lang w:eastAsia="sl-SI"/>
        </w:rPr>
        <w:t>6</w:t>
      </w:r>
      <w:r w:rsidRPr="007E4166">
        <w:rPr>
          <w:rFonts w:ascii="Arial" w:eastAsia="Calibri" w:hAnsi="Arial" w:cs="Arial"/>
          <w:sz w:val="20"/>
          <w:szCs w:val="20"/>
        </w:rPr>
        <w:t xml:space="preserve"> in 47/19</w:t>
      </w:r>
      <w:r w:rsidRPr="007E4166">
        <w:rPr>
          <w:rFonts w:ascii="Arial" w:eastAsia="Times New Roman" w:hAnsi="Arial" w:cs="Arial"/>
          <w:bCs/>
          <w:sz w:val="20"/>
          <w:szCs w:val="20"/>
          <w:lang w:eastAsia="sl-SI"/>
        </w:rPr>
        <w:t xml:space="preserve">). </w:t>
      </w:r>
      <w:r w:rsidRPr="007E4166">
        <w:rPr>
          <w:rFonts w:ascii="Arial" w:eastAsia="Times New Roman" w:hAnsi="Arial" w:cs="Arial"/>
          <w:bCs/>
          <w:i/>
          <w:sz w:val="20"/>
          <w:szCs w:val="20"/>
          <w:lang w:eastAsia="sl-SI"/>
        </w:rPr>
        <w:t>/ne upošteva se za tujega  ponudnika/</w:t>
      </w:r>
    </w:p>
    <w:p w14:paraId="02A6ED98" w14:textId="77777777" w:rsidR="00AB4A3B" w:rsidRPr="007E4166" w:rsidRDefault="00AB4A3B" w:rsidP="00AB4A3B">
      <w:pPr>
        <w:spacing w:after="0" w:line="260" w:lineRule="exact"/>
        <w:jc w:val="center"/>
        <w:rPr>
          <w:rFonts w:ascii="Arial" w:eastAsia="Times New Roman" w:hAnsi="Arial" w:cs="Arial"/>
          <w:sz w:val="20"/>
          <w:szCs w:val="20"/>
          <w:lang w:eastAsia="sl-SI"/>
        </w:rPr>
      </w:pPr>
    </w:p>
    <w:p w14:paraId="58F59125" w14:textId="77777777" w:rsidR="00AB4A3B" w:rsidRPr="007E4166" w:rsidRDefault="00AB4A3B" w:rsidP="00AB4A3B">
      <w:pPr>
        <w:spacing w:after="0" w:line="260" w:lineRule="exact"/>
        <w:jc w:val="both"/>
        <w:rPr>
          <w:rFonts w:ascii="Arial" w:eastAsia="Times New Roman" w:hAnsi="Arial" w:cs="Arial"/>
          <w:bCs/>
          <w:sz w:val="20"/>
          <w:szCs w:val="20"/>
          <w:lang w:eastAsia="sl-SI"/>
        </w:rPr>
      </w:pPr>
      <w:r w:rsidRPr="007E4166">
        <w:rPr>
          <w:rFonts w:ascii="Arial" w:eastAsia="Times New Roman" w:hAnsi="Arial" w:cs="Arial"/>
          <w:bCs/>
          <w:sz w:val="20"/>
          <w:szCs w:val="20"/>
          <w:lang w:eastAsia="sl-SI"/>
        </w:rPr>
        <w:t xml:space="preserve">Izvajalec se zavezuje, da bo naročniku za dobavljeno opremo pri posredovanju </w:t>
      </w:r>
      <w:proofErr w:type="spellStart"/>
      <w:r w:rsidRPr="007E4166">
        <w:rPr>
          <w:rFonts w:ascii="Arial" w:eastAsia="Times New Roman" w:hAnsi="Arial" w:cs="Arial"/>
          <w:bCs/>
          <w:sz w:val="20"/>
          <w:szCs w:val="20"/>
          <w:lang w:eastAsia="sl-SI"/>
        </w:rPr>
        <w:t>eRačuna</w:t>
      </w:r>
      <w:proofErr w:type="spellEnd"/>
      <w:r w:rsidRPr="007E4166">
        <w:rPr>
          <w:rFonts w:ascii="Arial" w:eastAsia="Times New Roman" w:hAnsi="Arial" w:cs="Arial"/>
          <w:bCs/>
          <w:sz w:val="20"/>
          <w:szCs w:val="20"/>
          <w:lang w:eastAsia="sl-SI"/>
        </w:rPr>
        <w:t xml:space="preserve"> upošteval sledeče podatke:</w:t>
      </w:r>
    </w:p>
    <w:p w14:paraId="698EF876" w14:textId="77777777" w:rsidR="00857404" w:rsidRPr="007E4166" w:rsidRDefault="00857404" w:rsidP="00AB4A3B">
      <w:pPr>
        <w:spacing w:after="0" w:line="260" w:lineRule="exact"/>
        <w:jc w:val="both"/>
        <w:rPr>
          <w:rFonts w:ascii="Arial" w:eastAsia="Times New Roman" w:hAnsi="Arial" w:cs="Arial"/>
          <w:bCs/>
          <w:sz w:val="20"/>
          <w:szCs w:val="20"/>
          <w:lang w:eastAsia="sl-SI"/>
        </w:rPr>
      </w:pPr>
    </w:p>
    <w:tbl>
      <w:tblPr>
        <w:tblW w:w="9360" w:type="dxa"/>
        <w:jc w:val="center"/>
        <w:tblLayout w:type="fixed"/>
        <w:tblLook w:val="00A0" w:firstRow="1" w:lastRow="0" w:firstColumn="1" w:lastColumn="0" w:noHBand="0" w:noVBand="0"/>
      </w:tblPr>
      <w:tblGrid>
        <w:gridCol w:w="1280"/>
        <w:gridCol w:w="1125"/>
        <w:gridCol w:w="992"/>
        <w:gridCol w:w="1134"/>
        <w:gridCol w:w="1985"/>
        <w:gridCol w:w="1276"/>
        <w:gridCol w:w="1568"/>
      </w:tblGrid>
      <w:tr w:rsidR="007E4166" w:rsidRPr="007E4166" w14:paraId="62AD3A26" w14:textId="77777777" w:rsidTr="002B4443">
        <w:trPr>
          <w:jc w:val="center"/>
        </w:trPr>
        <w:tc>
          <w:tcPr>
            <w:tcW w:w="1280" w:type="dxa"/>
            <w:tcBorders>
              <w:top w:val="single" w:sz="4" w:space="0" w:color="000000"/>
              <w:left w:val="single" w:sz="4" w:space="0" w:color="000000"/>
              <w:bottom w:val="single" w:sz="4" w:space="0" w:color="000000"/>
              <w:right w:val="single" w:sz="4" w:space="0" w:color="000000"/>
            </w:tcBorders>
            <w:vAlign w:val="center"/>
          </w:tcPr>
          <w:p w14:paraId="5FCE29BC" w14:textId="77777777" w:rsidR="00857404" w:rsidRPr="007E4166" w:rsidRDefault="00857404" w:rsidP="00857404">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sz w:val="16"/>
                <w:szCs w:val="16"/>
                <w:lang w:eastAsia="sl-SI"/>
              </w:rPr>
              <w:t xml:space="preserve">Proračunski uporabnik (PU- GPU)         </w:t>
            </w:r>
          </w:p>
        </w:tc>
        <w:tc>
          <w:tcPr>
            <w:tcW w:w="1125" w:type="dxa"/>
            <w:tcBorders>
              <w:top w:val="single" w:sz="4" w:space="0" w:color="000000"/>
              <w:left w:val="single" w:sz="4" w:space="0" w:color="000000"/>
              <w:bottom w:val="single" w:sz="4" w:space="0" w:color="000000"/>
              <w:right w:val="single" w:sz="4" w:space="0" w:color="000000"/>
            </w:tcBorders>
            <w:vAlign w:val="center"/>
          </w:tcPr>
          <w:p w14:paraId="0323F45B" w14:textId="77777777" w:rsidR="00857404" w:rsidRPr="007E4166" w:rsidRDefault="00857404" w:rsidP="00AB4A3B">
            <w:pPr>
              <w:autoSpaceDE w:val="0"/>
              <w:autoSpaceDN w:val="0"/>
              <w:adjustRightInd w:val="0"/>
              <w:spacing w:after="0" w:line="260" w:lineRule="exact"/>
              <w:rPr>
                <w:rFonts w:ascii="Arial" w:eastAsia="Times New Roman" w:hAnsi="Arial" w:cs="Arial"/>
                <w:sz w:val="16"/>
                <w:szCs w:val="16"/>
                <w:lang w:eastAsia="sl-SI"/>
              </w:rPr>
            </w:pPr>
            <w:proofErr w:type="spellStart"/>
            <w:r w:rsidRPr="007E4166">
              <w:rPr>
                <w:rFonts w:ascii="Arial" w:eastAsia="Times New Roman" w:hAnsi="Arial" w:cs="Arial"/>
                <w:sz w:val="16"/>
                <w:szCs w:val="16"/>
                <w:lang w:eastAsia="sl-SI"/>
              </w:rPr>
              <w:t>Ident</w:t>
            </w:r>
            <w:proofErr w:type="spellEnd"/>
            <w:r w:rsidRPr="007E4166">
              <w:rPr>
                <w:rFonts w:ascii="Arial" w:eastAsia="Times New Roman" w:hAnsi="Arial" w:cs="Arial"/>
                <w:sz w:val="16"/>
                <w:szCs w:val="16"/>
                <w:lang w:eastAsia="sl-SI"/>
              </w:rPr>
              <w:t xml:space="preserve">. št. za DDV  </w:t>
            </w:r>
          </w:p>
        </w:tc>
        <w:tc>
          <w:tcPr>
            <w:tcW w:w="992" w:type="dxa"/>
            <w:tcBorders>
              <w:top w:val="single" w:sz="4" w:space="0" w:color="000000"/>
              <w:left w:val="single" w:sz="4" w:space="0" w:color="000000"/>
              <w:bottom w:val="single" w:sz="4" w:space="0" w:color="000000"/>
              <w:right w:val="single" w:sz="4" w:space="0" w:color="000000"/>
            </w:tcBorders>
            <w:vAlign w:val="center"/>
          </w:tcPr>
          <w:p w14:paraId="1561FF7C"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Referenca</w:t>
            </w:r>
          </w:p>
        </w:tc>
        <w:tc>
          <w:tcPr>
            <w:tcW w:w="1134" w:type="dxa"/>
            <w:tcBorders>
              <w:top w:val="single" w:sz="4" w:space="0" w:color="000000"/>
              <w:left w:val="single" w:sz="4" w:space="0" w:color="000000"/>
              <w:bottom w:val="single" w:sz="4" w:space="0" w:color="000000"/>
              <w:right w:val="single" w:sz="4" w:space="0" w:color="000000"/>
            </w:tcBorders>
          </w:tcPr>
          <w:p w14:paraId="3A8ABC25"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p>
          <w:p w14:paraId="6F6FD09C" w14:textId="653C35F8"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Matična številka</w:t>
            </w:r>
          </w:p>
        </w:tc>
        <w:tc>
          <w:tcPr>
            <w:tcW w:w="1985" w:type="dxa"/>
            <w:tcBorders>
              <w:top w:val="single" w:sz="4" w:space="0" w:color="000000"/>
              <w:left w:val="single" w:sz="4" w:space="0" w:color="000000"/>
              <w:bottom w:val="single" w:sz="4" w:space="0" w:color="000000"/>
              <w:right w:val="single" w:sz="4" w:space="0" w:color="000000"/>
            </w:tcBorders>
            <w:vAlign w:val="center"/>
          </w:tcPr>
          <w:p w14:paraId="6B92E2E8" w14:textId="279738EE"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7D17CB39"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 xml:space="preserve">Bic koda    </w:t>
            </w:r>
          </w:p>
        </w:tc>
        <w:tc>
          <w:tcPr>
            <w:tcW w:w="1568" w:type="dxa"/>
            <w:tcBorders>
              <w:top w:val="single" w:sz="4" w:space="0" w:color="000000"/>
              <w:left w:val="single" w:sz="4" w:space="0" w:color="000000"/>
              <w:bottom w:val="single" w:sz="4" w:space="0" w:color="000000"/>
              <w:right w:val="single" w:sz="4" w:space="0" w:color="000000"/>
            </w:tcBorders>
            <w:vAlign w:val="center"/>
          </w:tcPr>
          <w:p w14:paraId="14DC4E1C"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Številka referenčnega dokumenta</w:t>
            </w:r>
          </w:p>
        </w:tc>
      </w:tr>
      <w:tr w:rsidR="007E4166" w:rsidRPr="007E4166" w14:paraId="16C843BD" w14:textId="77777777" w:rsidTr="002B4443">
        <w:trPr>
          <w:jc w:val="center"/>
        </w:trPr>
        <w:tc>
          <w:tcPr>
            <w:tcW w:w="1280" w:type="dxa"/>
            <w:tcBorders>
              <w:top w:val="single" w:sz="4" w:space="0" w:color="000000"/>
              <w:left w:val="single" w:sz="4" w:space="0" w:color="000000"/>
              <w:bottom w:val="single" w:sz="4" w:space="0" w:color="000000"/>
              <w:right w:val="single" w:sz="4" w:space="0" w:color="000000"/>
            </w:tcBorders>
            <w:vAlign w:val="center"/>
          </w:tcPr>
          <w:p w14:paraId="2A9CA391" w14:textId="77777777" w:rsidR="00857404" w:rsidRPr="007E4166" w:rsidRDefault="00857404" w:rsidP="00857404">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sz w:val="16"/>
                <w:szCs w:val="16"/>
                <w:lang w:eastAsia="sl-SI"/>
              </w:rPr>
              <w:t>1714-GPU Policija,</w:t>
            </w:r>
          </w:p>
          <w:p w14:paraId="563BAA65" w14:textId="77777777" w:rsidR="00857404" w:rsidRPr="007E4166" w:rsidRDefault="00857404" w:rsidP="00857404">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sz w:val="16"/>
                <w:szCs w:val="16"/>
                <w:lang w:eastAsia="sl-SI"/>
              </w:rPr>
              <w:t>Štefanova ulica 2, 1000 Ljubljana</w:t>
            </w:r>
          </w:p>
        </w:tc>
        <w:tc>
          <w:tcPr>
            <w:tcW w:w="1125" w:type="dxa"/>
            <w:tcBorders>
              <w:top w:val="single" w:sz="4" w:space="0" w:color="000000"/>
              <w:left w:val="single" w:sz="4" w:space="0" w:color="000000"/>
              <w:bottom w:val="single" w:sz="4" w:space="0" w:color="000000"/>
              <w:right w:val="single" w:sz="4" w:space="0" w:color="000000"/>
            </w:tcBorders>
            <w:vAlign w:val="center"/>
          </w:tcPr>
          <w:p w14:paraId="4A04D1C9"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SI47429518</w:t>
            </w:r>
          </w:p>
        </w:tc>
        <w:tc>
          <w:tcPr>
            <w:tcW w:w="992" w:type="dxa"/>
            <w:tcBorders>
              <w:top w:val="single" w:sz="4" w:space="0" w:color="000000"/>
              <w:left w:val="single" w:sz="4" w:space="0" w:color="000000"/>
              <w:bottom w:val="single" w:sz="4" w:space="0" w:color="000000"/>
              <w:right w:val="single" w:sz="4" w:space="0" w:color="000000"/>
            </w:tcBorders>
            <w:vAlign w:val="center"/>
          </w:tcPr>
          <w:p w14:paraId="35F0F7D8"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171451</w:t>
            </w:r>
          </w:p>
        </w:tc>
        <w:tc>
          <w:tcPr>
            <w:tcW w:w="1134" w:type="dxa"/>
            <w:tcBorders>
              <w:top w:val="single" w:sz="4" w:space="0" w:color="000000"/>
              <w:left w:val="single" w:sz="4" w:space="0" w:color="000000"/>
              <w:bottom w:val="single" w:sz="4" w:space="0" w:color="000000"/>
              <w:right w:val="single" w:sz="4" w:space="0" w:color="000000"/>
            </w:tcBorders>
          </w:tcPr>
          <w:p w14:paraId="56F3BAC7"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p>
          <w:p w14:paraId="6623F613" w14:textId="77777777" w:rsidR="004A6B39" w:rsidRPr="007E4166" w:rsidRDefault="004A6B39" w:rsidP="00AB4A3B">
            <w:pPr>
              <w:autoSpaceDE w:val="0"/>
              <w:autoSpaceDN w:val="0"/>
              <w:adjustRightInd w:val="0"/>
              <w:spacing w:after="0" w:line="260" w:lineRule="exact"/>
              <w:jc w:val="both"/>
              <w:rPr>
                <w:rFonts w:ascii="Arial" w:eastAsia="Calibri" w:hAnsi="Arial" w:cs="Arial"/>
                <w:sz w:val="16"/>
                <w:szCs w:val="16"/>
              </w:rPr>
            </w:pPr>
          </w:p>
          <w:p w14:paraId="15D7D78A" w14:textId="774D28D2"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Calibri" w:hAnsi="Arial" w:cs="Arial"/>
                <w:sz w:val="16"/>
                <w:szCs w:val="16"/>
              </w:rPr>
              <w:t>1332813128</w:t>
            </w:r>
          </w:p>
        </w:tc>
        <w:tc>
          <w:tcPr>
            <w:tcW w:w="1985" w:type="dxa"/>
            <w:tcBorders>
              <w:top w:val="single" w:sz="4" w:space="0" w:color="000000"/>
              <w:left w:val="single" w:sz="4" w:space="0" w:color="000000"/>
              <w:bottom w:val="single" w:sz="4" w:space="0" w:color="000000"/>
              <w:right w:val="single" w:sz="4" w:space="0" w:color="000000"/>
            </w:tcBorders>
            <w:vAlign w:val="center"/>
          </w:tcPr>
          <w:p w14:paraId="7860DB8D" w14:textId="2FA2DBD2"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36D3B85E" w14:textId="77777777" w:rsidR="00857404" w:rsidRPr="007E4166" w:rsidRDefault="00857404" w:rsidP="00AB4A3B">
            <w:pPr>
              <w:autoSpaceDE w:val="0"/>
              <w:autoSpaceDN w:val="0"/>
              <w:adjustRightInd w:val="0"/>
              <w:spacing w:after="0" w:line="260" w:lineRule="exact"/>
              <w:jc w:val="both"/>
              <w:rPr>
                <w:rFonts w:ascii="Arial" w:eastAsia="Times New Roman" w:hAnsi="Arial" w:cs="Arial"/>
                <w:sz w:val="16"/>
                <w:szCs w:val="16"/>
                <w:lang w:eastAsia="sl-SI"/>
              </w:rPr>
            </w:pPr>
            <w:r w:rsidRPr="007E4166">
              <w:rPr>
                <w:rFonts w:ascii="Arial" w:eastAsia="Times New Roman" w:hAnsi="Arial" w:cs="Arial"/>
                <w:sz w:val="16"/>
                <w:szCs w:val="16"/>
                <w:lang w:eastAsia="sl-SI"/>
              </w:rPr>
              <w:t>UJPLSI2DICL</w:t>
            </w:r>
          </w:p>
        </w:tc>
        <w:tc>
          <w:tcPr>
            <w:tcW w:w="1568" w:type="dxa"/>
            <w:tcBorders>
              <w:top w:val="single" w:sz="4" w:space="0" w:color="000000"/>
              <w:left w:val="single" w:sz="4" w:space="0" w:color="000000"/>
              <w:bottom w:val="single" w:sz="4" w:space="0" w:color="000000"/>
              <w:right w:val="single" w:sz="4" w:space="0" w:color="000000"/>
            </w:tcBorders>
            <w:vAlign w:val="center"/>
          </w:tcPr>
          <w:p w14:paraId="7354C9A2" w14:textId="77777777" w:rsidR="00857404" w:rsidRPr="007E4166" w:rsidRDefault="00857404" w:rsidP="00AB4A3B">
            <w:pPr>
              <w:autoSpaceDE w:val="0"/>
              <w:autoSpaceDN w:val="0"/>
              <w:adjustRightInd w:val="0"/>
              <w:spacing w:after="0" w:line="260" w:lineRule="exact"/>
              <w:rPr>
                <w:rFonts w:ascii="Arial" w:eastAsia="Times New Roman" w:hAnsi="Arial" w:cs="Arial"/>
                <w:sz w:val="16"/>
                <w:szCs w:val="16"/>
                <w:lang w:eastAsia="sl-SI"/>
              </w:rPr>
            </w:pPr>
            <w:r w:rsidRPr="007E4166">
              <w:rPr>
                <w:rFonts w:ascii="Arial" w:eastAsia="Times New Roman" w:hAnsi="Arial" w:cs="Arial"/>
                <w:i/>
                <w:sz w:val="16"/>
                <w:szCs w:val="16"/>
                <w:lang w:eastAsia="sl-SI"/>
              </w:rPr>
              <w:t>C1714-______ (vpiše se številko pogodbe</w:t>
            </w:r>
            <w:r w:rsidRPr="007E4166">
              <w:rPr>
                <w:rFonts w:ascii="Arial" w:eastAsia="Times New Roman" w:hAnsi="Arial" w:cs="Arial"/>
                <w:sz w:val="16"/>
                <w:szCs w:val="16"/>
                <w:lang w:eastAsia="sl-SI"/>
              </w:rPr>
              <w:t>)</w:t>
            </w:r>
          </w:p>
        </w:tc>
      </w:tr>
    </w:tbl>
    <w:p w14:paraId="1BDB751E" w14:textId="77777777" w:rsidR="00AB4A3B" w:rsidRPr="00CB111D" w:rsidRDefault="00AB4A3B" w:rsidP="00AB4A3B">
      <w:pPr>
        <w:spacing w:after="0" w:line="260" w:lineRule="exact"/>
        <w:jc w:val="both"/>
        <w:rPr>
          <w:rFonts w:ascii="Arial" w:eastAsia="Times New Roman" w:hAnsi="Arial" w:cs="Arial"/>
          <w:sz w:val="20"/>
          <w:szCs w:val="20"/>
          <w:lang w:eastAsia="sl-SI"/>
        </w:rPr>
      </w:pPr>
      <w:r w:rsidRPr="00CB111D">
        <w:rPr>
          <w:rFonts w:ascii="Arial" w:eastAsia="Times New Roman" w:hAnsi="Arial" w:cs="Arial"/>
          <w:bCs/>
          <w:i/>
          <w:sz w:val="20"/>
          <w:szCs w:val="20"/>
          <w:lang w:eastAsia="sl-SI"/>
        </w:rPr>
        <w:t>/ne upošteva se za tujega  ponudnika/</w:t>
      </w:r>
    </w:p>
    <w:p w14:paraId="2CF4E15E" w14:textId="77777777" w:rsidR="00081C0E" w:rsidRDefault="00081C0E" w:rsidP="004705A7">
      <w:pPr>
        <w:spacing w:after="0" w:line="260" w:lineRule="exact"/>
        <w:rPr>
          <w:rFonts w:ascii="Arial" w:eastAsia="Calibri" w:hAnsi="Arial" w:cs="Arial"/>
          <w:sz w:val="20"/>
          <w:szCs w:val="20"/>
        </w:rPr>
      </w:pPr>
    </w:p>
    <w:p w14:paraId="32B4D303" w14:textId="4690AF4F" w:rsidR="008A0D61" w:rsidRPr="00CB111D" w:rsidRDefault="008A0D61" w:rsidP="008A0D61">
      <w:pPr>
        <w:keepNext/>
        <w:spacing w:after="0" w:line="260" w:lineRule="exact"/>
        <w:jc w:val="center"/>
        <w:rPr>
          <w:rFonts w:ascii="Arial" w:eastAsia="Calibri" w:hAnsi="Arial" w:cs="Arial"/>
          <w:sz w:val="20"/>
          <w:szCs w:val="20"/>
        </w:rPr>
      </w:pPr>
      <w:r>
        <w:rPr>
          <w:rFonts w:ascii="Arial" w:eastAsia="Calibri" w:hAnsi="Arial" w:cs="Arial"/>
          <w:sz w:val="20"/>
          <w:szCs w:val="20"/>
        </w:rPr>
        <w:lastRenderedPageBreak/>
        <w:t>1</w:t>
      </w:r>
      <w:r w:rsidR="004705A7">
        <w:rPr>
          <w:rFonts w:ascii="Arial" w:eastAsia="Calibri" w:hAnsi="Arial" w:cs="Arial"/>
          <w:sz w:val="20"/>
          <w:szCs w:val="20"/>
        </w:rPr>
        <w:t>1</w:t>
      </w:r>
      <w:r w:rsidRPr="00CB111D">
        <w:rPr>
          <w:rFonts w:ascii="Arial" w:eastAsia="Calibri" w:hAnsi="Arial" w:cs="Arial"/>
          <w:sz w:val="20"/>
          <w:szCs w:val="20"/>
        </w:rPr>
        <w:t>. člen</w:t>
      </w:r>
    </w:p>
    <w:p w14:paraId="5E0FE085" w14:textId="77777777" w:rsidR="008A0D61" w:rsidRPr="00CB111D" w:rsidRDefault="008A0D61" w:rsidP="008A0D61">
      <w:pPr>
        <w:keepNext/>
        <w:spacing w:after="0" w:line="260" w:lineRule="exact"/>
        <w:jc w:val="center"/>
        <w:rPr>
          <w:rFonts w:ascii="Arial" w:eastAsia="Calibri" w:hAnsi="Arial" w:cs="Arial"/>
          <w:sz w:val="20"/>
          <w:szCs w:val="20"/>
        </w:rPr>
      </w:pPr>
    </w:p>
    <w:p w14:paraId="222544A1" w14:textId="77777777" w:rsidR="008A0D61" w:rsidRPr="004F4F7F" w:rsidRDefault="008A0D61" w:rsidP="008A0D61">
      <w:pPr>
        <w:keepNext/>
        <w:spacing w:after="0" w:line="260" w:lineRule="exact"/>
        <w:jc w:val="both"/>
        <w:rPr>
          <w:rFonts w:ascii="Arial" w:eastAsia="Calibri" w:hAnsi="Arial" w:cs="Arial"/>
          <w:sz w:val="20"/>
          <w:szCs w:val="20"/>
        </w:rPr>
      </w:pPr>
      <w:r w:rsidRPr="004F4F7F">
        <w:rPr>
          <w:rFonts w:ascii="Arial" w:eastAsia="Calibri" w:hAnsi="Arial" w:cs="Arial"/>
          <w:sz w:val="20"/>
          <w:szCs w:val="20"/>
        </w:rPr>
        <w:t xml:space="preserve">Naročnik v primeru zamude pri izvedbi storitev izvajalcu za vsak dan zamude zaračuna pogodbeno kazen v višini 1 % od zamujene vrednosti posameznega naročila z DDV. </w:t>
      </w:r>
    </w:p>
    <w:p w14:paraId="0AC6A710" w14:textId="77777777" w:rsidR="008A0D61" w:rsidRPr="004F4F7F" w:rsidRDefault="008A0D61" w:rsidP="008A0D61">
      <w:pPr>
        <w:autoSpaceDE w:val="0"/>
        <w:autoSpaceDN w:val="0"/>
        <w:adjustRightInd w:val="0"/>
        <w:spacing w:after="0" w:line="260" w:lineRule="exact"/>
        <w:jc w:val="both"/>
        <w:rPr>
          <w:rFonts w:ascii="Arial" w:eastAsia="Calibri" w:hAnsi="Arial" w:cs="Arial"/>
          <w:sz w:val="20"/>
          <w:szCs w:val="20"/>
        </w:rPr>
      </w:pPr>
    </w:p>
    <w:p w14:paraId="0203CABC" w14:textId="77777777" w:rsidR="008A0D61" w:rsidRPr="004F4F7F" w:rsidRDefault="008A0D61" w:rsidP="008A0D61">
      <w:pPr>
        <w:autoSpaceDE w:val="0"/>
        <w:autoSpaceDN w:val="0"/>
        <w:adjustRightInd w:val="0"/>
        <w:spacing w:after="0" w:line="260" w:lineRule="exact"/>
        <w:jc w:val="both"/>
        <w:rPr>
          <w:rFonts w:ascii="Arial" w:eastAsia="Calibri" w:hAnsi="Arial" w:cs="Arial"/>
          <w:sz w:val="20"/>
          <w:szCs w:val="20"/>
        </w:rPr>
      </w:pPr>
      <w:r w:rsidRPr="004F4F7F">
        <w:rPr>
          <w:rFonts w:ascii="Arial" w:eastAsia="Calibri" w:hAnsi="Arial" w:cs="Arial"/>
          <w:sz w:val="20"/>
          <w:szCs w:val="20"/>
        </w:rPr>
        <w:t>Naročnik v primeru zamude s pravilno izpolnitvijo (od dospelosti obveznosti do odprave napak) izvajalcu za vsak dan zamude zaračuna pogodbeno kazen v višini 1 % od zamujene vrednosti posameznega naročila z DDV.</w:t>
      </w:r>
    </w:p>
    <w:p w14:paraId="23ACDB45" w14:textId="77777777" w:rsidR="0024340C" w:rsidRPr="004F4F7F" w:rsidRDefault="0024340C" w:rsidP="008A0D61">
      <w:pPr>
        <w:spacing w:after="0" w:line="260" w:lineRule="exact"/>
        <w:jc w:val="both"/>
        <w:rPr>
          <w:rFonts w:ascii="Arial" w:hAnsi="Arial" w:cs="Arial"/>
          <w:color w:val="000000"/>
          <w:sz w:val="20"/>
          <w:szCs w:val="20"/>
        </w:rPr>
      </w:pPr>
    </w:p>
    <w:p w14:paraId="6685516E" w14:textId="29CC74E2" w:rsidR="008A0D61" w:rsidRPr="004F4F7F" w:rsidRDefault="008A0D61" w:rsidP="008A0D61">
      <w:pPr>
        <w:spacing w:after="0" w:line="260" w:lineRule="exact"/>
        <w:jc w:val="both"/>
        <w:rPr>
          <w:rFonts w:ascii="Arial" w:hAnsi="Arial" w:cs="Arial"/>
          <w:color w:val="000000"/>
          <w:sz w:val="20"/>
          <w:szCs w:val="20"/>
        </w:rPr>
      </w:pPr>
      <w:r w:rsidRPr="004F4F7F">
        <w:rPr>
          <w:rFonts w:ascii="Arial" w:hAnsi="Arial" w:cs="Arial"/>
          <w:color w:val="000000"/>
          <w:sz w:val="20"/>
          <w:szCs w:val="20"/>
        </w:rPr>
        <w:t>Če izvajalec delno ali v celoti ne izpolni svoje pogodbene obveznosti naročnik izvajalcu zaračuna pogodbeno kazen v višini 10 %</w:t>
      </w:r>
      <w:r w:rsidRPr="004F4F7F">
        <w:rPr>
          <w:rFonts w:ascii="Arial" w:hAnsi="Arial" w:cs="Arial"/>
          <w:i/>
          <w:iCs/>
          <w:color w:val="000000"/>
          <w:sz w:val="20"/>
          <w:szCs w:val="20"/>
        </w:rPr>
        <w:t xml:space="preserve"> </w:t>
      </w:r>
      <w:r w:rsidRPr="004F4F7F">
        <w:rPr>
          <w:rFonts w:ascii="Arial" w:hAnsi="Arial" w:cs="Arial"/>
          <w:color w:val="000000"/>
          <w:sz w:val="20"/>
          <w:szCs w:val="20"/>
        </w:rPr>
        <w:t>od neizpolnjene skupne pogodbene vrednosti z DDV.</w:t>
      </w:r>
    </w:p>
    <w:p w14:paraId="2391DF94" w14:textId="77777777" w:rsidR="008A0D61" w:rsidRPr="004F4F7F" w:rsidRDefault="008A0D61" w:rsidP="008A0D61">
      <w:pPr>
        <w:spacing w:after="0" w:line="260" w:lineRule="exact"/>
        <w:jc w:val="both"/>
        <w:rPr>
          <w:rFonts w:ascii="Arial" w:eastAsia="Times New Roman" w:hAnsi="Arial" w:cs="Arial"/>
          <w:sz w:val="20"/>
          <w:szCs w:val="20"/>
          <w:lang w:eastAsia="sl-SI"/>
        </w:rPr>
      </w:pPr>
    </w:p>
    <w:p w14:paraId="2E3AE97D" w14:textId="77777777" w:rsidR="008A0D61" w:rsidRPr="00CB111D" w:rsidRDefault="008A0D61" w:rsidP="008A0D61">
      <w:pPr>
        <w:spacing w:after="0" w:line="260" w:lineRule="exact"/>
        <w:jc w:val="both"/>
        <w:rPr>
          <w:rFonts w:ascii="Arial" w:eastAsia="Calibri" w:hAnsi="Arial" w:cs="Arial"/>
          <w:sz w:val="20"/>
          <w:szCs w:val="20"/>
        </w:rPr>
      </w:pPr>
      <w:r w:rsidRPr="004F4F7F">
        <w:rPr>
          <w:rFonts w:ascii="Arial" w:eastAsia="Calibri" w:hAnsi="Arial" w:cs="Arial"/>
          <w:sz w:val="20"/>
          <w:szCs w:val="20"/>
        </w:rPr>
        <w:t>Izvajalec se strinja, da lahko naročnik terjatev iz naslova morebitne zaračunane pogodbene kazni pobota s finančnimi obveznostmi po pogodbi.</w:t>
      </w:r>
    </w:p>
    <w:p w14:paraId="251C2725" w14:textId="77777777" w:rsidR="008A0D61" w:rsidRPr="00CB111D" w:rsidRDefault="008A0D61" w:rsidP="008A0D61">
      <w:pPr>
        <w:spacing w:after="0" w:line="260" w:lineRule="exact"/>
        <w:jc w:val="both"/>
        <w:rPr>
          <w:rFonts w:ascii="Arial" w:eastAsia="Calibri" w:hAnsi="Arial" w:cs="Arial"/>
          <w:sz w:val="20"/>
          <w:szCs w:val="20"/>
        </w:rPr>
      </w:pPr>
    </w:p>
    <w:p w14:paraId="44167BE6" w14:textId="77777777" w:rsidR="008A0D61" w:rsidRPr="00CB111D" w:rsidRDefault="008A0D61" w:rsidP="008A0D61">
      <w:pPr>
        <w:spacing w:after="0" w:line="260" w:lineRule="exact"/>
        <w:jc w:val="both"/>
        <w:rPr>
          <w:rFonts w:ascii="Arial" w:eastAsia="Calibri" w:hAnsi="Arial" w:cs="Arial"/>
          <w:sz w:val="20"/>
          <w:szCs w:val="20"/>
        </w:rPr>
      </w:pPr>
      <w:r w:rsidRPr="00CB111D">
        <w:rPr>
          <w:rFonts w:ascii="Arial" w:eastAsia="Calibri"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D9C0F02" w14:textId="77777777" w:rsidR="008A0D61" w:rsidRPr="00CB111D" w:rsidRDefault="008A0D61" w:rsidP="008A0D61">
      <w:pPr>
        <w:keepNext/>
        <w:spacing w:after="0" w:line="260" w:lineRule="exact"/>
        <w:jc w:val="center"/>
        <w:rPr>
          <w:rFonts w:ascii="Arial" w:eastAsia="Calibri" w:hAnsi="Arial" w:cs="Arial"/>
          <w:sz w:val="20"/>
          <w:szCs w:val="20"/>
        </w:rPr>
      </w:pPr>
    </w:p>
    <w:p w14:paraId="56F87B25" w14:textId="77777777" w:rsidR="008A0D61" w:rsidRPr="00CB111D" w:rsidRDefault="008A0D61" w:rsidP="008A0D61">
      <w:pPr>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CE83D1D" w14:textId="77777777" w:rsidR="008A0D61" w:rsidRPr="00CB111D" w:rsidRDefault="008A0D61" w:rsidP="004705A7">
      <w:pPr>
        <w:spacing w:after="0" w:line="260" w:lineRule="exact"/>
        <w:rPr>
          <w:rFonts w:ascii="Arial" w:eastAsia="Calibri" w:hAnsi="Arial" w:cs="Arial"/>
          <w:sz w:val="20"/>
          <w:szCs w:val="20"/>
        </w:rPr>
      </w:pPr>
    </w:p>
    <w:p w14:paraId="6D03A087" w14:textId="67E60CB7" w:rsidR="006627D0" w:rsidRPr="00B22D38" w:rsidRDefault="006627D0" w:rsidP="006627D0">
      <w:pPr>
        <w:keepNext/>
        <w:spacing w:line="260" w:lineRule="exact"/>
        <w:jc w:val="center"/>
        <w:rPr>
          <w:rFonts w:ascii="Arial" w:hAnsi="Arial" w:cs="Arial"/>
          <w:sz w:val="20"/>
          <w:szCs w:val="20"/>
        </w:rPr>
      </w:pPr>
      <w:r w:rsidRPr="00B22D38">
        <w:rPr>
          <w:rFonts w:ascii="Arial" w:hAnsi="Arial" w:cs="Arial"/>
          <w:color w:val="000000"/>
          <w:sz w:val="20"/>
          <w:szCs w:val="20"/>
        </w:rPr>
        <w:t>1</w:t>
      </w:r>
      <w:r w:rsidR="004705A7" w:rsidRPr="00B22D38">
        <w:rPr>
          <w:rFonts w:ascii="Arial" w:hAnsi="Arial" w:cs="Arial"/>
          <w:color w:val="000000"/>
          <w:sz w:val="20"/>
          <w:szCs w:val="20"/>
        </w:rPr>
        <w:t>2</w:t>
      </w:r>
      <w:r w:rsidRPr="00B22D38">
        <w:rPr>
          <w:rFonts w:ascii="Arial" w:hAnsi="Arial" w:cs="Arial"/>
          <w:color w:val="000000"/>
          <w:sz w:val="20"/>
          <w:szCs w:val="20"/>
        </w:rPr>
        <w:t>. člen</w:t>
      </w:r>
    </w:p>
    <w:p w14:paraId="1829AF6C" w14:textId="3A6FA0BD" w:rsidR="006627D0" w:rsidRPr="00B22D38" w:rsidRDefault="006627D0" w:rsidP="006627D0">
      <w:pPr>
        <w:spacing w:after="0" w:line="260" w:lineRule="exact"/>
        <w:jc w:val="both"/>
        <w:rPr>
          <w:rFonts w:ascii="Arial" w:eastAsia="Times New Roman" w:hAnsi="Arial" w:cs="Arial"/>
          <w:sz w:val="20"/>
          <w:szCs w:val="20"/>
          <w:lang w:eastAsia="sl-SI"/>
        </w:rPr>
      </w:pPr>
      <w:r w:rsidRPr="00B22D38">
        <w:rPr>
          <w:rFonts w:ascii="Arial" w:eastAsia="Times New Roman" w:hAnsi="Arial" w:cs="Arial"/>
          <w:color w:val="000000"/>
          <w:sz w:val="20"/>
          <w:szCs w:val="20"/>
          <w:lang w:eastAsia="sl-SI"/>
        </w:rPr>
        <w:t xml:space="preserve">Izvajalec se obveže, da bo najkasneje v 15 (petnajstih) dneh po obojestranskem podpisu pogodbe, za </w:t>
      </w:r>
      <w:r w:rsidRPr="00B22D38">
        <w:rPr>
          <w:rFonts w:ascii="Arial" w:eastAsia="Times New Roman" w:hAnsi="Arial" w:cs="Arial"/>
          <w:sz w:val="20"/>
          <w:szCs w:val="20"/>
          <w:lang w:eastAsia="sl-SI"/>
        </w:rPr>
        <w:t xml:space="preserve">zavarovanje dobre izvedbe pogodbenih obveznosti </w:t>
      </w:r>
      <w:r w:rsidRPr="00B22D38">
        <w:rPr>
          <w:rFonts w:ascii="Arial" w:eastAsia="Times New Roman" w:hAnsi="Arial" w:cs="Arial"/>
          <w:color w:val="000000"/>
          <w:sz w:val="20"/>
          <w:szCs w:val="20"/>
          <w:lang w:eastAsia="sl-SI"/>
        </w:rPr>
        <w:t xml:space="preserve">predložil naročniku kavcijsko zavarovanje zavarovalnice »na prvi poziv« oziroma </w:t>
      </w:r>
      <w:r w:rsidRPr="00B22D38">
        <w:rPr>
          <w:rFonts w:ascii="Arial" w:eastAsia="Times New Roman" w:hAnsi="Arial" w:cs="Arial"/>
          <w:sz w:val="20"/>
          <w:szCs w:val="20"/>
          <w:lang w:eastAsia="sl-SI"/>
        </w:rPr>
        <w:t>bančno garancijo »na prvi poziv« za dobro izvedbo pogodbenih obveznosti skladno s pogoji javnega naročila (v nadaljevanju finančno zavarovanje za dobro izvedbo pogodbenih obveznosti)</w:t>
      </w:r>
      <w:r w:rsidRPr="00B22D38">
        <w:rPr>
          <w:rFonts w:ascii="Arial" w:eastAsia="Times New Roman" w:hAnsi="Arial" w:cs="Arial"/>
          <w:color w:val="000000"/>
          <w:sz w:val="20"/>
          <w:szCs w:val="20"/>
          <w:lang w:eastAsia="sl-SI"/>
        </w:rPr>
        <w:t xml:space="preserve">, v višini 5 % od </w:t>
      </w:r>
      <w:r w:rsidRPr="00B22D38">
        <w:rPr>
          <w:rFonts w:ascii="Arial" w:eastAsia="Times New Roman" w:hAnsi="Arial" w:cs="Arial"/>
          <w:sz w:val="20"/>
          <w:szCs w:val="20"/>
          <w:lang w:eastAsia="sl-SI"/>
        </w:rPr>
        <w:t xml:space="preserve">skupne okvirne </w:t>
      </w:r>
      <w:r w:rsidR="001D1F76" w:rsidRPr="00B22D38">
        <w:rPr>
          <w:rFonts w:ascii="Arial" w:eastAsia="Times New Roman" w:hAnsi="Arial" w:cs="Arial"/>
          <w:sz w:val="20"/>
          <w:szCs w:val="20"/>
          <w:lang w:eastAsia="sl-SI"/>
        </w:rPr>
        <w:t>štiriletne</w:t>
      </w:r>
      <w:r w:rsidRPr="00B22D38">
        <w:rPr>
          <w:rFonts w:ascii="Arial" w:eastAsia="Times New Roman" w:hAnsi="Arial" w:cs="Arial"/>
          <w:sz w:val="20"/>
          <w:szCs w:val="20"/>
          <w:lang w:eastAsia="sl-SI"/>
        </w:rPr>
        <w:t xml:space="preserve"> </w:t>
      </w:r>
      <w:r w:rsidRPr="00B22D38">
        <w:rPr>
          <w:rFonts w:ascii="Arial" w:eastAsia="Times New Roman" w:hAnsi="Arial" w:cs="Arial"/>
          <w:sz w:val="20"/>
          <w:szCs w:val="20"/>
        </w:rPr>
        <w:t xml:space="preserve">pogodbene vrednosti </w:t>
      </w:r>
      <w:r w:rsidRPr="00B22D38">
        <w:rPr>
          <w:rFonts w:ascii="Arial" w:eastAsia="Times New Roman" w:hAnsi="Arial" w:cs="Arial"/>
          <w:color w:val="000000"/>
          <w:sz w:val="20"/>
          <w:szCs w:val="20"/>
          <w:lang w:eastAsia="sl-SI"/>
        </w:rPr>
        <w:t>z DDV</w:t>
      </w:r>
      <w:r w:rsidRPr="00B22D38">
        <w:rPr>
          <w:rFonts w:ascii="Arial" w:eastAsia="Times New Roman" w:hAnsi="Arial" w:cs="Arial"/>
          <w:i/>
          <w:color w:val="000000"/>
          <w:sz w:val="20"/>
          <w:szCs w:val="20"/>
          <w:lang w:eastAsia="sl-SI"/>
        </w:rPr>
        <w:t xml:space="preserve"> </w:t>
      </w:r>
      <w:r w:rsidRPr="00B22D38">
        <w:rPr>
          <w:rFonts w:ascii="Arial" w:eastAsia="Times New Roman" w:hAnsi="Arial" w:cs="Arial"/>
          <w:color w:val="000000"/>
          <w:sz w:val="20"/>
          <w:szCs w:val="20"/>
          <w:lang w:eastAsia="sl-SI"/>
        </w:rPr>
        <w:t xml:space="preserve">iz </w:t>
      </w:r>
      <w:r w:rsidR="00B25080" w:rsidRPr="00B22D38">
        <w:rPr>
          <w:rFonts w:ascii="Arial" w:eastAsia="Times New Roman" w:hAnsi="Arial" w:cs="Arial"/>
          <w:color w:val="000000"/>
          <w:sz w:val="20"/>
          <w:szCs w:val="20"/>
          <w:lang w:eastAsia="sl-SI"/>
        </w:rPr>
        <w:t>prvega odstavka 3</w:t>
      </w:r>
      <w:r w:rsidRPr="00B22D38">
        <w:rPr>
          <w:rFonts w:ascii="Arial" w:eastAsia="Times New Roman" w:hAnsi="Arial" w:cs="Arial"/>
          <w:color w:val="000000"/>
          <w:sz w:val="20"/>
          <w:szCs w:val="20"/>
          <w:lang w:eastAsia="sl-SI"/>
        </w:rPr>
        <w:t xml:space="preserve">. člena te pogodbe, to je _________ EUR </w:t>
      </w:r>
      <w:r w:rsidRPr="00B22D38">
        <w:rPr>
          <w:rFonts w:ascii="Arial" w:eastAsia="Times New Roman" w:hAnsi="Arial" w:cs="Arial"/>
          <w:i/>
          <w:color w:val="000000"/>
          <w:sz w:val="20"/>
          <w:szCs w:val="20"/>
          <w:lang w:eastAsia="sl-SI"/>
        </w:rPr>
        <w:t xml:space="preserve">/Izpolni se v fazi </w:t>
      </w:r>
      <w:r w:rsidRPr="00B22D38">
        <w:rPr>
          <w:rFonts w:ascii="Arial" w:eastAsia="Times New Roman" w:hAnsi="Arial" w:cs="Arial"/>
          <w:i/>
          <w:sz w:val="20"/>
          <w:szCs w:val="20"/>
          <w:lang w:eastAsia="sl-SI"/>
        </w:rPr>
        <w:t>sklepanja pogodbe/</w:t>
      </w:r>
      <w:r w:rsidRPr="00B22D38">
        <w:rPr>
          <w:rFonts w:ascii="Arial" w:eastAsia="Times New Roman" w:hAnsi="Arial" w:cs="Arial"/>
          <w:sz w:val="20"/>
          <w:szCs w:val="20"/>
          <w:lang w:eastAsia="sl-SI"/>
        </w:rPr>
        <w:t xml:space="preserve">. Finančno zavarovanje za dobro izvedbo pogodbenih obveznosti mora veljati še najmanj 30 dni po preteku veljavnosti pogodbe. </w:t>
      </w:r>
    </w:p>
    <w:p w14:paraId="123B829A" w14:textId="77777777" w:rsidR="006627D0" w:rsidRPr="00B22D38" w:rsidRDefault="006627D0" w:rsidP="006627D0">
      <w:pPr>
        <w:spacing w:after="0" w:line="260" w:lineRule="exact"/>
        <w:jc w:val="both"/>
        <w:rPr>
          <w:rFonts w:ascii="Arial" w:eastAsia="Times New Roman" w:hAnsi="Arial" w:cs="Arial"/>
          <w:sz w:val="20"/>
          <w:szCs w:val="20"/>
          <w:lang w:eastAsia="sl-SI"/>
        </w:rPr>
      </w:pPr>
    </w:p>
    <w:p w14:paraId="100E028C" w14:textId="1F5DD41D" w:rsidR="006627D0" w:rsidRPr="004F4F7F" w:rsidRDefault="006627D0" w:rsidP="006627D0">
      <w:pPr>
        <w:spacing w:after="0" w:line="260" w:lineRule="exact"/>
        <w:jc w:val="both"/>
        <w:rPr>
          <w:rFonts w:ascii="Arial" w:eastAsia="Times New Roman" w:hAnsi="Arial" w:cs="Arial"/>
          <w:sz w:val="20"/>
          <w:szCs w:val="20"/>
          <w:lang w:eastAsia="sl-SI"/>
        </w:rPr>
      </w:pPr>
      <w:r w:rsidRPr="00B22D38">
        <w:rPr>
          <w:rFonts w:ascii="Arial" w:eastAsia="Times New Roman" w:hAnsi="Arial" w:cs="Arial"/>
          <w:color w:val="000000"/>
          <w:sz w:val="20"/>
          <w:szCs w:val="20"/>
          <w:lang w:eastAsia="sl-SI"/>
        </w:rPr>
        <w:t xml:space="preserve">Predložitev finančnega zavarovanja za dobro izvedbo pogodbenih obveznosti je pogoj za veljavnost pogodbe. </w:t>
      </w:r>
      <w:r w:rsidRPr="00B22D38">
        <w:rPr>
          <w:rFonts w:ascii="Arial" w:eastAsia="Times New Roman" w:hAnsi="Arial" w:cs="Arial"/>
          <w:sz w:val="20"/>
          <w:szCs w:val="20"/>
          <w:lang w:eastAsia="sl-SI"/>
        </w:rPr>
        <w:t>Finančno zavarovanje za dobro izvedbo pogodbenih obveznosti ima naročnik pravico unovčiti v primeru, da izvajalec ne bo</w:t>
      </w:r>
      <w:r w:rsidR="001B3940">
        <w:rPr>
          <w:rFonts w:ascii="Arial" w:eastAsia="Times New Roman" w:hAnsi="Arial" w:cs="Arial"/>
          <w:sz w:val="20"/>
          <w:szCs w:val="20"/>
          <w:lang w:eastAsia="sl-SI"/>
        </w:rPr>
        <w:t xml:space="preserve"> v celoti ali delno izpolnil ali ne bo</w:t>
      </w:r>
      <w:r w:rsidRPr="00B22D38">
        <w:rPr>
          <w:rFonts w:ascii="Arial" w:eastAsia="Times New Roman" w:hAnsi="Arial" w:cs="Arial"/>
          <w:sz w:val="20"/>
          <w:szCs w:val="20"/>
          <w:lang w:eastAsia="sl-SI"/>
        </w:rPr>
        <w:t xml:space="preserve"> pravočasno </w:t>
      </w:r>
      <w:r w:rsidR="001B3940">
        <w:rPr>
          <w:rFonts w:ascii="Arial" w:eastAsia="Times New Roman" w:hAnsi="Arial" w:cs="Arial"/>
          <w:sz w:val="20"/>
          <w:szCs w:val="20"/>
          <w:lang w:eastAsia="sl-SI"/>
        </w:rPr>
        <w:t>ali</w:t>
      </w:r>
      <w:r w:rsidRPr="00B22D38">
        <w:rPr>
          <w:rFonts w:ascii="Arial" w:eastAsia="Times New Roman" w:hAnsi="Arial" w:cs="Arial"/>
          <w:sz w:val="20"/>
          <w:szCs w:val="20"/>
          <w:lang w:eastAsia="sl-SI"/>
        </w:rPr>
        <w:t xml:space="preserve"> pravilno izpoln</w:t>
      </w:r>
      <w:r w:rsidR="001B3940">
        <w:rPr>
          <w:rFonts w:ascii="Arial" w:eastAsia="Times New Roman" w:hAnsi="Arial" w:cs="Arial"/>
          <w:sz w:val="20"/>
          <w:szCs w:val="20"/>
          <w:lang w:eastAsia="sl-SI"/>
        </w:rPr>
        <w:t xml:space="preserve">il katere od </w:t>
      </w:r>
      <w:r w:rsidRPr="00B22D38">
        <w:rPr>
          <w:rFonts w:ascii="Arial" w:eastAsia="Times New Roman" w:hAnsi="Arial" w:cs="Arial"/>
          <w:sz w:val="20"/>
          <w:szCs w:val="20"/>
          <w:lang w:eastAsia="sl-SI"/>
        </w:rPr>
        <w:t>svojih pogodbenih obveznosti.</w:t>
      </w:r>
    </w:p>
    <w:p w14:paraId="04847BF8" w14:textId="77777777" w:rsidR="006627D0" w:rsidRPr="004F4F7F" w:rsidRDefault="006627D0" w:rsidP="006627D0">
      <w:pPr>
        <w:spacing w:after="0" w:line="260" w:lineRule="exact"/>
        <w:jc w:val="both"/>
        <w:rPr>
          <w:rFonts w:ascii="Arial" w:eastAsia="Times New Roman" w:hAnsi="Arial" w:cs="Arial"/>
          <w:sz w:val="20"/>
          <w:szCs w:val="20"/>
          <w:lang w:eastAsia="sl-SI"/>
        </w:rPr>
      </w:pPr>
    </w:p>
    <w:p w14:paraId="787EA769" w14:textId="77777777" w:rsidR="006627D0" w:rsidRDefault="006627D0" w:rsidP="004705A7">
      <w:pPr>
        <w:keepNext/>
        <w:spacing w:after="0" w:line="260" w:lineRule="exact"/>
        <w:rPr>
          <w:rFonts w:ascii="Arial" w:eastAsia="Times New Roman" w:hAnsi="Arial" w:cs="Arial"/>
          <w:sz w:val="20"/>
          <w:szCs w:val="20"/>
          <w:lang w:eastAsia="sl-SI"/>
        </w:rPr>
      </w:pPr>
    </w:p>
    <w:p w14:paraId="4976A62B" w14:textId="551ACD1C" w:rsidR="0019648C" w:rsidRPr="00CB111D" w:rsidRDefault="0019648C" w:rsidP="0019648C">
      <w:pPr>
        <w:keepNext/>
        <w:spacing w:after="0" w:line="260" w:lineRule="exact"/>
        <w:jc w:val="center"/>
        <w:rPr>
          <w:rFonts w:ascii="Arial" w:eastAsia="Times New Roman" w:hAnsi="Arial" w:cs="Arial"/>
          <w:sz w:val="20"/>
          <w:szCs w:val="20"/>
          <w:lang w:eastAsia="sl-SI"/>
        </w:rPr>
      </w:pPr>
      <w:bookmarkStart w:id="0" w:name="_Hlk208320958"/>
      <w:r w:rsidRPr="00CB111D">
        <w:rPr>
          <w:rFonts w:ascii="Arial" w:eastAsia="Times New Roman" w:hAnsi="Arial" w:cs="Arial"/>
          <w:sz w:val="20"/>
          <w:szCs w:val="20"/>
          <w:lang w:eastAsia="sl-SI"/>
        </w:rPr>
        <w:t>1</w:t>
      </w:r>
      <w:r w:rsidR="004705A7">
        <w:rPr>
          <w:rFonts w:ascii="Arial" w:eastAsia="Times New Roman" w:hAnsi="Arial" w:cs="Arial"/>
          <w:sz w:val="20"/>
          <w:szCs w:val="20"/>
          <w:lang w:eastAsia="sl-SI"/>
        </w:rPr>
        <w:t>3</w:t>
      </w:r>
      <w:r w:rsidRPr="00CB111D">
        <w:rPr>
          <w:rFonts w:ascii="Arial" w:eastAsia="Times New Roman" w:hAnsi="Arial" w:cs="Arial"/>
          <w:sz w:val="20"/>
          <w:szCs w:val="20"/>
          <w:lang w:eastAsia="sl-SI"/>
        </w:rPr>
        <w:t>. člen</w:t>
      </w:r>
    </w:p>
    <w:bookmarkEnd w:id="0"/>
    <w:p w14:paraId="67D1A359" w14:textId="77777777" w:rsidR="0019648C" w:rsidRPr="00CB111D" w:rsidRDefault="0019648C" w:rsidP="0019648C">
      <w:pPr>
        <w:keepNext/>
        <w:spacing w:after="0" w:line="260" w:lineRule="exact"/>
        <w:jc w:val="center"/>
        <w:rPr>
          <w:rFonts w:ascii="Arial" w:eastAsia="Times New Roman" w:hAnsi="Arial" w:cs="Arial"/>
          <w:i/>
          <w:sz w:val="20"/>
          <w:szCs w:val="20"/>
          <w:lang w:eastAsia="sl-SI"/>
        </w:rPr>
      </w:pPr>
      <w:r w:rsidRPr="00CB111D">
        <w:rPr>
          <w:rFonts w:ascii="Arial" w:eastAsia="Times New Roman" w:hAnsi="Arial" w:cs="Arial"/>
          <w:i/>
          <w:sz w:val="20"/>
          <w:szCs w:val="20"/>
          <w:lang w:eastAsia="sl-SI"/>
        </w:rPr>
        <w:t>/izpolni se v fazi sklepanja pogodbe/</w:t>
      </w:r>
    </w:p>
    <w:p w14:paraId="70748477" w14:textId="77777777" w:rsidR="0019648C" w:rsidRPr="00CB111D" w:rsidRDefault="0019648C" w:rsidP="0019648C">
      <w:pPr>
        <w:keepNext/>
        <w:spacing w:after="0" w:line="260" w:lineRule="exact"/>
        <w:jc w:val="center"/>
        <w:rPr>
          <w:rFonts w:ascii="Arial" w:eastAsia="Times New Roman" w:hAnsi="Arial" w:cs="Arial"/>
          <w:i/>
          <w:sz w:val="20"/>
          <w:szCs w:val="20"/>
        </w:rPr>
      </w:pPr>
      <w:r w:rsidRPr="00CB111D">
        <w:rPr>
          <w:rFonts w:ascii="Arial" w:eastAsia="Times New Roman" w:hAnsi="Arial" w:cs="Arial"/>
          <w:i/>
          <w:sz w:val="20"/>
          <w:szCs w:val="20"/>
        </w:rPr>
        <w:t>/upoštevati, če ponudnik nastopa s podizvajalcem-i/</w:t>
      </w:r>
    </w:p>
    <w:p w14:paraId="410AC217" w14:textId="77777777" w:rsidR="0019648C" w:rsidRPr="00CB111D" w:rsidRDefault="0019648C" w:rsidP="0019648C">
      <w:pPr>
        <w:keepNext/>
        <w:spacing w:after="0" w:line="260" w:lineRule="exact"/>
        <w:jc w:val="center"/>
        <w:rPr>
          <w:rFonts w:ascii="Arial" w:eastAsia="Times New Roman" w:hAnsi="Arial" w:cs="Arial"/>
          <w:i/>
          <w:sz w:val="20"/>
          <w:szCs w:val="20"/>
        </w:rPr>
      </w:pPr>
    </w:p>
    <w:p w14:paraId="4982AC32" w14:textId="77777777" w:rsidR="006627D0" w:rsidRPr="00A473AB" w:rsidRDefault="006627D0" w:rsidP="006627D0">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3514D2F5" w14:textId="77777777" w:rsidR="006627D0" w:rsidRPr="00A473AB" w:rsidRDefault="006627D0" w:rsidP="006627D0">
      <w:pPr>
        <w:spacing w:after="0" w:line="260" w:lineRule="exact"/>
        <w:jc w:val="both"/>
        <w:rPr>
          <w:rFonts w:ascii="Arial" w:eastAsia="Calibri" w:hAnsi="Arial" w:cs="Arial"/>
          <w:sz w:val="20"/>
          <w:szCs w:val="20"/>
        </w:rPr>
      </w:pPr>
    </w:p>
    <w:p w14:paraId="7AEDBDD8"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0D98F431" w14:textId="77777777" w:rsidR="006627D0" w:rsidRPr="00A473AB" w:rsidRDefault="006627D0" w:rsidP="006627D0">
      <w:pPr>
        <w:spacing w:after="0" w:line="260" w:lineRule="exact"/>
        <w:jc w:val="both"/>
        <w:rPr>
          <w:rFonts w:ascii="Arial" w:eastAsia="Calibri" w:hAnsi="Arial" w:cs="Arial"/>
          <w:sz w:val="20"/>
          <w:szCs w:val="20"/>
        </w:rPr>
      </w:pPr>
    </w:p>
    <w:p w14:paraId="3FDCC4DB"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xml:space="preserve">«. V skladu z Zakonom o javnem naročanju (Ur. l. RS, št. </w:t>
      </w:r>
      <w:r w:rsidRPr="00A473AB">
        <w:rPr>
          <w:rFonts w:ascii="Arial" w:eastAsia="Calibri" w:hAnsi="Arial" w:cs="Arial"/>
          <w:sz w:val="20"/>
          <w:szCs w:val="20"/>
        </w:rPr>
        <w:lastRenderedPageBreak/>
        <w:t>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Pr>
          <w:rFonts w:ascii="Arial" w:eastAsia="Calibri" w:hAnsi="Arial" w:cs="Arial"/>
          <w:sz w:val="20"/>
          <w:szCs w:val="20"/>
        </w:rPr>
        <w:t>, 28/23</w:t>
      </w:r>
      <w:r w:rsidRPr="001A2435">
        <w:rPr>
          <w:rFonts w:ascii="Arial" w:hAnsi="Arial" w:cs="Arial"/>
          <w:sz w:val="20"/>
          <w:szCs w:val="20"/>
        </w:rPr>
        <w:t xml:space="preserve"> </w:t>
      </w:r>
      <w:r w:rsidRPr="00205E85">
        <w:rPr>
          <w:rFonts w:ascii="Arial" w:hAnsi="Arial" w:cs="Arial"/>
          <w:sz w:val="20"/>
          <w:szCs w:val="20"/>
        </w:rPr>
        <w:t xml:space="preserve">in </w:t>
      </w:r>
      <w:r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378E339" w14:textId="77777777" w:rsidR="006627D0" w:rsidRPr="00A473AB" w:rsidRDefault="006627D0" w:rsidP="006627D0">
      <w:pPr>
        <w:spacing w:after="0" w:line="260" w:lineRule="exact"/>
        <w:jc w:val="both"/>
        <w:rPr>
          <w:rFonts w:ascii="Arial" w:eastAsia="Calibri" w:hAnsi="Arial" w:cs="Arial"/>
          <w:sz w:val="20"/>
          <w:szCs w:val="20"/>
        </w:rPr>
      </w:pPr>
    </w:p>
    <w:p w14:paraId="1FB1B722"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7FCB5A61" w14:textId="77777777" w:rsidR="006627D0" w:rsidRPr="00A473AB" w:rsidRDefault="006627D0" w:rsidP="006627D0">
      <w:pPr>
        <w:spacing w:after="0" w:line="260" w:lineRule="exact"/>
        <w:jc w:val="both"/>
        <w:rPr>
          <w:rFonts w:ascii="Arial" w:eastAsia="Calibri" w:hAnsi="Arial" w:cs="Arial"/>
          <w:sz w:val="20"/>
          <w:szCs w:val="20"/>
        </w:rPr>
      </w:pPr>
    </w:p>
    <w:p w14:paraId="375742EF" w14:textId="77777777" w:rsidR="006627D0" w:rsidRPr="00A473AB"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29AFA2DE" w14:textId="77777777" w:rsidR="006627D0" w:rsidRPr="00A473AB" w:rsidRDefault="006627D0" w:rsidP="006627D0">
      <w:pPr>
        <w:spacing w:after="0" w:line="260" w:lineRule="exact"/>
        <w:jc w:val="both"/>
        <w:rPr>
          <w:rFonts w:ascii="Arial" w:eastAsia="Calibri" w:hAnsi="Arial" w:cs="Arial"/>
          <w:sz w:val="20"/>
          <w:szCs w:val="20"/>
        </w:rPr>
      </w:pPr>
    </w:p>
    <w:p w14:paraId="5207E288" w14:textId="77777777" w:rsidR="006627D0" w:rsidRDefault="006627D0" w:rsidP="006627D0">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1252AAD" w14:textId="77777777" w:rsidR="006627D0" w:rsidRDefault="006627D0" w:rsidP="006627D0">
      <w:pPr>
        <w:spacing w:after="0" w:line="260" w:lineRule="exact"/>
        <w:jc w:val="both"/>
        <w:rPr>
          <w:rFonts w:ascii="Arial" w:eastAsia="Calibri" w:hAnsi="Arial" w:cs="Arial"/>
          <w:sz w:val="20"/>
          <w:szCs w:val="20"/>
        </w:rPr>
      </w:pPr>
    </w:p>
    <w:p w14:paraId="0A8322D1" w14:textId="0927F636" w:rsidR="006627D0" w:rsidRPr="00CB111D" w:rsidRDefault="006627D0" w:rsidP="006627D0">
      <w:pPr>
        <w:keepNext/>
        <w:spacing w:after="0" w:line="260" w:lineRule="exact"/>
        <w:jc w:val="center"/>
        <w:rPr>
          <w:rFonts w:ascii="Arial" w:eastAsia="Times New Roman" w:hAnsi="Arial" w:cs="Arial"/>
          <w:sz w:val="20"/>
          <w:szCs w:val="20"/>
          <w:lang w:eastAsia="sl-SI"/>
        </w:rPr>
      </w:pPr>
      <w:r w:rsidRPr="00CB111D">
        <w:rPr>
          <w:rFonts w:ascii="Arial" w:eastAsia="Times New Roman" w:hAnsi="Arial" w:cs="Arial"/>
          <w:sz w:val="20"/>
          <w:szCs w:val="20"/>
          <w:lang w:eastAsia="sl-SI"/>
        </w:rPr>
        <w:t>1</w:t>
      </w:r>
      <w:r w:rsidR="004705A7">
        <w:rPr>
          <w:rFonts w:ascii="Arial" w:eastAsia="Times New Roman" w:hAnsi="Arial" w:cs="Arial"/>
          <w:sz w:val="20"/>
          <w:szCs w:val="20"/>
          <w:lang w:eastAsia="sl-SI"/>
        </w:rPr>
        <w:t>4</w:t>
      </w:r>
      <w:r w:rsidRPr="00CB111D">
        <w:rPr>
          <w:rFonts w:ascii="Arial" w:eastAsia="Times New Roman" w:hAnsi="Arial" w:cs="Arial"/>
          <w:sz w:val="20"/>
          <w:szCs w:val="20"/>
          <w:lang w:eastAsia="sl-SI"/>
        </w:rPr>
        <w:t>. člen</w:t>
      </w:r>
    </w:p>
    <w:p w14:paraId="31F00099" w14:textId="77777777" w:rsidR="0019648C" w:rsidRPr="00CB111D" w:rsidRDefault="0019648C" w:rsidP="006627D0">
      <w:pPr>
        <w:spacing w:after="0" w:line="260" w:lineRule="exact"/>
        <w:jc w:val="center"/>
        <w:rPr>
          <w:rFonts w:ascii="Arial" w:eastAsia="Times New Roman" w:hAnsi="Arial" w:cs="Arial"/>
          <w:sz w:val="20"/>
          <w:szCs w:val="20"/>
          <w:lang w:eastAsia="sl-SI"/>
        </w:rPr>
      </w:pPr>
    </w:p>
    <w:p w14:paraId="0DE3E412" w14:textId="77777777" w:rsidR="006627D0" w:rsidRPr="006627D0" w:rsidRDefault="006627D0" w:rsidP="006627D0">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6627D0">
        <w:rPr>
          <w:rFonts w:ascii="Arial" w:eastAsia="Calibri" w:hAnsi="Arial" w:cs="Arial"/>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AB1421B" w14:textId="77777777" w:rsidR="006627D0" w:rsidRP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D41EF28" w14:textId="0A2142E0" w:rsidR="006627D0" w:rsidRP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627D0">
        <w:rPr>
          <w:rFonts w:ascii="Arial" w:eastAsia="Times New Roman" w:hAnsi="Arial" w:cs="Arial"/>
          <w:sz w:val="20"/>
          <w:szCs w:val="20"/>
          <w:lang w:eastAsia="sl-SI"/>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w:t>
      </w:r>
      <w:r w:rsidRPr="006627D0">
        <w:rPr>
          <w:rFonts w:ascii="Arial" w:eastAsia="Times New Roman" w:hAnsi="Arial" w:cs="Arial"/>
          <w:szCs w:val="20"/>
          <w:lang w:eastAsia="sl-SI"/>
        </w:rPr>
        <w:t xml:space="preserve"> </w:t>
      </w:r>
      <w:r w:rsidRPr="006627D0">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6627D0">
        <w:rPr>
          <w:rFonts w:ascii="Arial" w:eastAsia="Times New Roman" w:hAnsi="Arial" w:cs="Arial"/>
          <w:sz w:val="20"/>
          <w:szCs w:val="20"/>
          <w:lang w:eastAsia="sl-SI"/>
        </w:rPr>
        <w:t>ZODPol</w:t>
      </w:r>
      <w:proofErr w:type="spellEnd"/>
      <w:r w:rsidRPr="006627D0">
        <w:rPr>
          <w:rFonts w:ascii="Arial" w:eastAsia="Times New Roman" w:hAnsi="Arial" w:cs="Arial"/>
          <w:sz w:val="20"/>
          <w:szCs w:val="20"/>
          <w:lang w:eastAsia="sl-SI"/>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446D777" w14:textId="77777777" w:rsidR="006627D0" w:rsidRP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CC4DEE7" w14:textId="77777777" w:rsidR="006627D0" w:rsidRDefault="006627D0" w:rsidP="00662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627D0">
        <w:rPr>
          <w:rFonts w:ascii="Arial" w:eastAsia="Times New Roman" w:hAnsi="Arial" w:cs="Arial"/>
          <w:sz w:val="20"/>
          <w:szCs w:val="20"/>
          <w:lang w:eastAsia="sl-SI"/>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5F53AB06" w14:textId="77777777" w:rsidR="00081C0E" w:rsidRPr="00CB111D" w:rsidRDefault="00081C0E" w:rsidP="004705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14:paraId="27D4DCEC" w14:textId="4176AC83" w:rsidR="00081C0E" w:rsidRPr="00CB111D" w:rsidRDefault="00D53029" w:rsidP="006627D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r w:rsidRPr="00CB111D">
        <w:rPr>
          <w:rFonts w:ascii="Arial" w:eastAsia="Calibri" w:hAnsi="Arial" w:cs="Arial"/>
          <w:sz w:val="20"/>
          <w:szCs w:val="20"/>
        </w:rPr>
        <w:t>1</w:t>
      </w:r>
      <w:r w:rsidR="004705A7">
        <w:rPr>
          <w:rFonts w:ascii="Arial" w:eastAsia="Calibri" w:hAnsi="Arial" w:cs="Arial"/>
          <w:sz w:val="20"/>
          <w:szCs w:val="20"/>
        </w:rPr>
        <w:t>5</w:t>
      </w:r>
      <w:r w:rsidR="00081C0E" w:rsidRPr="00CB111D">
        <w:rPr>
          <w:rFonts w:ascii="Arial" w:eastAsia="Calibri" w:hAnsi="Arial" w:cs="Arial"/>
          <w:sz w:val="20"/>
          <w:szCs w:val="20"/>
        </w:rPr>
        <w:t>. člen</w:t>
      </w:r>
    </w:p>
    <w:p w14:paraId="2C2C181C" w14:textId="77777777" w:rsidR="00081C0E" w:rsidRPr="00CB111D" w:rsidRDefault="00081C0E" w:rsidP="00081C0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2A5C3DD" w14:textId="77777777" w:rsidR="00D53029" w:rsidRPr="00CB111D" w:rsidRDefault="00D53029" w:rsidP="00D530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w:t>
      </w:r>
      <w:r w:rsidRPr="00CB111D">
        <w:rPr>
          <w:rFonts w:ascii="Arial" w:eastAsia="Times New Roman" w:hAnsi="Arial" w:cs="Arial"/>
          <w:sz w:val="20"/>
          <w:szCs w:val="20"/>
          <w:lang w:eastAsia="sl-SI"/>
        </w:rPr>
        <w:lastRenderedPageBreak/>
        <w:t xml:space="preserve">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C57B906" w14:textId="77777777" w:rsidR="00D53029" w:rsidRPr="00CB111D" w:rsidRDefault="00D53029" w:rsidP="00D530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6C61D672" w14:textId="77777777" w:rsidR="00D53029" w:rsidRPr="00CB111D" w:rsidRDefault="00D53029" w:rsidP="00D530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006CC742"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pridobitev posla ali</w:t>
      </w:r>
    </w:p>
    <w:p w14:paraId="6824DB8F"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za sklenitev posla pod ugodnejšimi pogoji ali</w:t>
      </w:r>
    </w:p>
    <w:p w14:paraId="6907D9B6"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za opustitev dolžnega nadzora nad izvajanjem pogodbenih obveznosti ali</w:t>
      </w:r>
    </w:p>
    <w:p w14:paraId="6D37FB79" w14:textId="77777777" w:rsidR="00D53029" w:rsidRPr="00CB111D" w:rsidRDefault="00D53029" w:rsidP="00D53029">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55BECC" w14:textId="00C4EC58" w:rsidR="00081C0E" w:rsidRPr="004705A7" w:rsidRDefault="00D53029"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B111D">
        <w:rPr>
          <w:rFonts w:ascii="Arial" w:eastAsia="Times New Roman" w:hAnsi="Arial" w:cs="Arial"/>
          <w:sz w:val="20"/>
          <w:szCs w:val="20"/>
          <w:lang w:eastAsia="sl-SI"/>
        </w:rPr>
        <w:t>nična, če pa pogodba še ni veljavna, se šteje, da pogodba ni bila sklenjena.</w:t>
      </w:r>
    </w:p>
    <w:p w14:paraId="30858DE6" w14:textId="77777777" w:rsidR="00081C0E" w:rsidRPr="00CB111D" w:rsidRDefault="00081C0E"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EA178B7" w14:textId="5B83D06C" w:rsidR="00081C0E" w:rsidRPr="00CB111D" w:rsidRDefault="00D53029"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r w:rsidRPr="00CB111D">
        <w:rPr>
          <w:rFonts w:ascii="Arial" w:eastAsia="Calibri" w:hAnsi="Arial" w:cs="Arial"/>
          <w:sz w:val="20"/>
          <w:szCs w:val="20"/>
        </w:rPr>
        <w:t>1</w:t>
      </w:r>
      <w:r w:rsidR="004705A7">
        <w:rPr>
          <w:rFonts w:ascii="Arial" w:eastAsia="Calibri" w:hAnsi="Arial" w:cs="Arial"/>
          <w:sz w:val="20"/>
          <w:szCs w:val="20"/>
        </w:rPr>
        <w:t>6</w:t>
      </w:r>
      <w:r w:rsidR="00081C0E" w:rsidRPr="00CB111D">
        <w:rPr>
          <w:rFonts w:ascii="Arial" w:eastAsia="Calibri" w:hAnsi="Arial" w:cs="Arial"/>
          <w:sz w:val="20"/>
          <w:szCs w:val="20"/>
        </w:rPr>
        <w:t>. člen</w:t>
      </w:r>
    </w:p>
    <w:p w14:paraId="63A0B4E2" w14:textId="77777777" w:rsidR="00081C0E" w:rsidRPr="00CB111D" w:rsidRDefault="00081C0E"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sz w:val="20"/>
          <w:szCs w:val="20"/>
        </w:rPr>
      </w:pPr>
    </w:p>
    <w:p w14:paraId="274828FB" w14:textId="77777777" w:rsidR="00081C0E" w:rsidRPr="004F4F7F" w:rsidRDefault="00081C0E" w:rsidP="00081C0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F4F7F">
        <w:rPr>
          <w:rFonts w:ascii="Arial" w:eastAsia="Calibri" w:hAnsi="Arial" w:cs="Arial"/>
          <w:sz w:val="20"/>
          <w:szCs w:val="20"/>
        </w:rPr>
        <w:t>Izvajalec se zavezuje, da bo storitev izvedel strokovno in kvalitetno v skladu z veljavnimi predpisi in standardi. Izvajalec zagotovi, da bodo storitve izvajali ustrezno usposobljeni strokovnjaki s področja predmeta javnega naročila.</w:t>
      </w:r>
    </w:p>
    <w:p w14:paraId="1658E7B9" w14:textId="77777777" w:rsidR="002A014B" w:rsidRPr="004F4F7F" w:rsidRDefault="002A014B" w:rsidP="00081C0E">
      <w:pPr>
        <w:keepNext/>
        <w:spacing w:after="0" w:line="260" w:lineRule="exact"/>
        <w:jc w:val="center"/>
        <w:rPr>
          <w:rFonts w:ascii="Arial" w:eastAsia="Calibri" w:hAnsi="Arial" w:cs="Arial"/>
          <w:sz w:val="20"/>
          <w:szCs w:val="20"/>
        </w:rPr>
      </w:pPr>
    </w:p>
    <w:p w14:paraId="6BBE6312" w14:textId="222C4B01" w:rsidR="00081C0E" w:rsidRPr="004F4F7F" w:rsidRDefault="00D53029" w:rsidP="00081C0E">
      <w:pPr>
        <w:keepNext/>
        <w:spacing w:after="0" w:line="260" w:lineRule="exact"/>
        <w:jc w:val="center"/>
        <w:rPr>
          <w:rFonts w:ascii="Arial" w:eastAsia="Calibri" w:hAnsi="Arial" w:cs="Arial"/>
          <w:sz w:val="20"/>
          <w:szCs w:val="20"/>
        </w:rPr>
      </w:pPr>
      <w:r w:rsidRPr="004F4F7F">
        <w:rPr>
          <w:rFonts w:ascii="Arial" w:eastAsia="Calibri" w:hAnsi="Arial" w:cs="Arial"/>
          <w:sz w:val="20"/>
          <w:szCs w:val="20"/>
        </w:rPr>
        <w:t>1</w:t>
      </w:r>
      <w:r w:rsidR="004705A7" w:rsidRPr="004F4F7F">
        <w:rPr>
          <w:rFonts w:ascii="Arial" w:eastAsia="Calibri" w:hAnsi="Arial" w:cs="Arial"/>
          <w:sz w:val="20"/>
          <w:szCs w:val="20"/>
        </w:rPr>
        <w:t>7</w:t>
      </w:r>
      <w:r w:rsidR="00081C0E" w:rsidRPr="004F4F7F">
        <w:rPr>
          <w:rFonts w:ascii="Arial" w:eastAsia="Calibri" w:hAnsi="Arial" w:cs="Arial"/>
          <w:sz w:val="20"/>
          <w:szCs w:val="20"/>
        </w:rPr>
        <w:t>. člen</w:t>
      </w:r>
    </w:p>
    <w:p w14:paraId="01EB9298" w14:textId="77777777" w:rsidR="00081C0E" w:rsidRPr="004F4F7F" w:rsidRDefault="00081C0E" w:rsidP="00081C0E">
      <w:pPr>
        <w:keepNext/>
        <w:spacing w:after="0" w:line="260" w:lineRule="exact"/>
        <w:jc w:val="center"/>
        <w:rPr>
          <w:rFonts w:ascii="Arial" w:eastAsia="Calibri" w:hAnsi="Arial" w:cs="Arial"/>
          <w:sz w:val="20"/>
          <w:szCs w:val="20"/>
        </w:rPr>
      </w:pPr>
    </w:p>
    <w:p w14:paraId="456377CF" w14:textId="77777777" w:rsidR="00081C0E" w:rsidRPr="004F4F7F" w:rsidRDefault="00081C0E" w:rsidP="00081C0E">
      <w:pPr>
        <w:spacing w:after="0" w:line="260" w:lineRule="exact"/>
        <w:jc w:val="both"/>
        <w:rPr>
          <w:rFonts w:ascii="Arial" w:eastAsia="Calibri" w:hAnsi="Arial" w:cs="Arial"/>
          <w:sz w:val="20"/>
          <w:szCs w:val="20"/>
        </w:rPr>
      </w:pPr>
      <w:r w:rsidRPr="004F4F7F">
        <w:rPr>
          <w:rFonts w:ascii="Arial" w:eastAsia="Calibri" w:hAnsi="Arial" w:cs="Arial"/>
          <w:sz w:val="20"/>
          <w:szCs w:val="20"/>
        </w:rPr>
        <w:t>Izvajalec se zavezuje:</w:t>
      </w:r>
    </w:p>
    <w:p w14:paraId="13F80896" w14:textId="77777777" w:rsidR="00081C0E" w:rsidRPr="004F4F7F" w:rsidRDefault="00081C0E" w:rsidP="00081C0E">
      <w:pPr>
        <w:numPr>
          <w:ilvl w:val="0"/>
          <w:numId w:val="2"/>
        </w:numPr>
        <w:spacing w:after="0" w:line="260" w:lineRule="exact"/>
        <w:jc w:val="both"/>
        <w:rPr>
          <w:rFonts w:ascii="Arial" w:eastAsia="Calibri" w:hAnsi="Arial" w:cs="Arial"/>
          <w:sz w:val="20"/>
          <w:szCs w:val="20"/>
        </w:rPr>
      </w:pPr>
      <w:r w:rsidRPr="004F4F7F">
        <w:rPr>
          <w:rFonts w:ascii="Arial" w:eastAsia="Calibri" w:hAnsi="Arial" w:cs="Arial"/>
          <w:sz w:val="20"/>
          <w:szCs w:val="20"/>
        </w:rPr>
        <w:t>da razpolaga z vsaj 3 usposobljenimi delavci za delo z RTG napravami;</w:t>
      </w:r>
    </w:p>
    <w:p w14:paraId="2D6E1871" w14:textId="77777777" w:rsidR="00081C0E" w:rsidRPr="004F4F7F" w:rsidRDefault="00081C0E" w:rsidP="00081C0E">
      <w:pPr>
        <w:numPr>
          <w:ilvl w:val="0"/>
          <w:numId w:val="2"/>
        </w:numPr>
        <w:spacing w:after="0" w:line="260" w:lineRule="exact"/>
        <w:jc w:val="both"/>
        <w:rPr>
          <w:rFonts w:ascii="Arial" w:eastAsia="Calibri" w:hAnsi="Arial" w:cs="Arial"/>
          <w:sz w:val="20"/>
          <w:szCs w:val="20"/>
        </w:rPr>
      </w:pPr>
      <w:r w:rsidRPr="004F4F7F">
        <w:rPr>
          <w:rFonts w:ascii="Arial" w:eastAsia="Calibri" w:hAnsi="Arial" w:cs="Arial"/>
          <w:sz w:val="20"/>
          <w:szCs w:val="20"/>
        </w:rPr>
        <w:t>da zagotavlja ustrezno lokacijo z infrastrukturo za izvajanje RTG pregledov, ki je primerno oddaljena od naslovov večine varovanih oseb in varovanih državnih organov, in sicer je lokacija oddaljena največ 30 km od Ministrstva za notranje zadeve, Štefanova 2, Ljubljana;</w:t>
      </w:r>
    </w:p>
    <w:p w14:paraId="73AC787F"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 xml:space="preserve">da razpolaga z ustreznim prostorom ali kontejnerjem za shranjevanje sumljive ali nevarne pošiljke ugotovljene pri RTG pregledu. Najšibkejša točka prostora ali kontejnerja zadrži najmanj eksplozijo 230g TNT ali enakovredno; </w:t>
      </w:r>
    </w:p>
    <w:p w14:paraId="3A978AFC"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ima organiziran sprejem poštnih pošiljk, ki jih prinesejo drugi izvajalci poštnih storitev in druge osebe;</w:t>
      </w:r>
    </w:p>
    <w:p w14:paraId="62BBC049" w14:textId="77777777" w:rsidR="00D53029" w:rsidRPr="004F4F7F" w:rsidRDefault="00D53029" w:rsidP="00D53029">
      <w:pPr>
        <w:numPr>
          <w:ilvl w:val="0"/>
          <w:numId w:val="2"/>
        </w:numPr>
        <w:spacing w:after="0" w:line="260" w:lineRule="exact"/>
        <w:jc w:val="both"/>
        <w:rPr>
          <w:rFonts w:ascii="Arial" w:hAnsi="Arial" w:cs="Arial"/>
          <w:sz w:val="20"/>
          <w:szCs w:val="20"/>
        </w:rPr>
      </w:pPr>
      <w:r w:rsidRPr="004F4F7F">
        <w:rPr>
          <w:rFonts w:ascii="Arial" w:hAnsi="Arial" w:cs="Arial"/>
          <w:sz w:val="20"/>
          <w:szCs w:val="20"/>
        </w:rPr>
        <w:t>da zagotavlja ustrezen RTG pregled in nemoteno distribucijo hitrih pošiljk, ki jih prinesejo drugi izvajalci poštnih storitev in druge osebe in pri tem spoštujejo določila Zakona o poštnih storitvah;</w:t>
      </w:r>
    </w:p>
    <w:p w14:paraId="57CC8915"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ustrezno varnost osebnih podatkov varovanih oseb in občutljivih podatkov varovanih državnih organov v skladu z Zakonom o varstvu osebnih podatkov in Zakonom o poštnih storitvah, na katere so naslovljene poštne pošiljke;</w:t>
      </w:r>
    </w:p>
    <w:p w14:paraId="5CB3DF4A"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 xml:space="preserve">da zagotavlja prepoznavnost varne pošiljke naslovnikom (varovanim osebam in državnim organom) s posebnim žigom. </w:t>
      </w:r>
    </w:p>
    <w:p w14:paraId="7B8A12F7"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celotni postopek RTG pregleda od ponedeljka do petka v roku 24 ur;</w:t>
      </w:r>
    </w:p>
    <w:p w14:paraId="7B067BF2"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organizacijo RTG pregledov poštnih pošiljk novih varovanih oseb v roku 24 ur po obvestilu naročnika;</w:t>
      </w:r>
    </w:p>
    <w:p w14:paraId="42CDFA9C"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spoštuje določila Zakona o varstvu pred ionizirajočimi sevanji in jedrski varnosti;</w:t>
      </w:r>
    </w:p>
    <w:p w14:paraId="73140AB6"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redno preverjanje delovanja RTG naprav od ZVD (vsaj enkrat letno) in redno servisiranje naprave od pooblaščenega serviserja;</w:t>
      </w:r>
    </w:p>
    <w:p w14:paraId="62EBD25D" w14:textId="77777777" w:rsidR="00081C0E" w:rsidRPr="004F4F7F" w:rsidRDefault="00081C0E" w:rsidP="00081C0E">
      <w:pPr>
        <w:numPr>
          <w:ilvl w:val="0"/>
          <w:numId w:val="2"/>
        </w:numPr>
        <w:spacing w:after="0" w:line="260" w:lineRule="exact"/>
        <w:jc w:val="both"/>
        <w:rPr>
          <w:rFonts w:ascii="Arial" w:eastAsia="Calibri" w:hAnsi="Arial" w:cs="Arial"/>
          <w:b/>
          <w:sz w:val="20"/>
          <w:szCs w:val="20"/>
        </w:rPr>
      </w:pPr>
      <w:r w:rsidRPr="004F4F7F">
        <w:rPr>
          <w:rFonts w:ascii="Arial" w:eastAsia="Calibri" w:hAnsi="Arial" w:cs="Arial"/>
          <w:sz w:val="20"/>
          <w:szCs w:val="20"/>
        </w:rPr>
        <w:t>da zagotavlja, da so osebe, ki pregledujejo in dostavljajo varne pošiljke naslovljene varovanim osebam in objektom, seznanjene z varovanjem podatkov Policije;</w:t>
      </w:r>
    </w:p>
    <w:p w14:paraId="0BF22982" w14:textId="77777777" w:rsidR="008721E7" w:rsidRPr="004F4F7F" w:rsidRDefault="00397849" w:rsidP="008721E7">
      <w:pPr>
        <w:numPr>
          <w:ilvl w:val="0"/>
          <w:numId w:val="2"/>
        </w:numPr>
        <w:spacing w:after="0" w:line="260" w:lineRule="exact"/>
        <w:jc w:val="both"/>
        <w:rPr>
          <w:rFonts w:ascii="Arial" w:hAnsi="Arial" w:cs="Arial"/>
          <w:sz w:val="20"/>
          <w:szCs w:val="20"/>
        </w:rPr>
      </w:pPr>
      <w:r w:rsidRPr="004F4F7F">
        <w:rPr>
          <w:rFonts w:ascii="Arial" w:hAnsi="Arial" w:cs="Arial"/>
          <w:sz w:val="20"/>
          <w:szCs w:val="20"/>
        </w:rPr>
        <w:lastRenderedPageBreak/>
        <w:t xml:space="preserve">da zagotavlja in spoštuje </w:t>
      </w:r>
      <w:r w:rsidR="008721E7" w:rsidRPr="004F4F7F">
        <w:rPr>
          <w:rFonts w:ascii="Arial" w:hAnsi="Arial" w:cs="Arial"/>
          <w:sz w:val="20"/>
          <w:szCs w:val="20"/>
        </w:rPr>
        <w:t xml:space="preserve">metodo dela Policije pri zagotavljanju </w:t>
      </w:r>
      <w:proofErr w:type="spellStart"/>
      <w:r w:rsidR="008721E7" w:rsidRPr="004F4F7F">
        <w:rPr>
          <w:rFonts w:ascii="Arial" w:hAnsi="Arial" w:cs="Arial"/>
          <w:sz w:val="20"/>
          <w:szCs w:val="20"/>
        </w:rPr>
        <w:t>protibombne</w:t>
      </w:r>
      <w:proofErr w:type="spellEnd"/>
      <w:r w:rsidR="008721E7" w:rsidRPr="004F4F7F">
        <w:rPr>
          <w:rFonts w:ascii="Arial" w:hAnsi="Arial" w:cs="Arial"/>
          <w:sz w:val="20"/>
          <w:szCs w:val="20"/>
        </w:rPr>
        <w:t xml:space="preserve"> zaščite na področju poštnih pošiljk varovanim osebam in objektom;</w:t>
      </w:r>
    </w:p>
    <w:p w14:paraId="7C13DD92" w14:textId="77777777" w:rsidR="003745BB" w:rsidRPr="004F4F7F" w:rsidRDefault="003745BB" w:rsidP="004705A7">
      <w:pPr>
        <w:keepNext/>
        <w:spacing w:after="0" w:line="260" w:lineRule="exact"/>
        <w:rPr>
          <w:rFonts w:ascii="Arial" w:eastAsia="Calibri" w:hAnsi="Arial" w:cs="Arial"/>
          <w:sz w:val="20"/>
          <w:szCs w:val="20"/>
        </w:rPr>
      </w:pPr>
    </w:p>
    <w:p w14:paraId="212818EF" w14:textId="57641D0C" w:rsidR="003745BB" w:rsidRPr="00CB111D" w:rsidRDefault="003745BB" w:rsidP="003745BB">
      <w:pPr>
        <w:keepNext/>
        <w:spacing w:after="0" w:line="260" w:lineRule="exact"/>
        <w:jc w:val="center"/>
        <w:rPr>
          <w:rFonts w:ascii="Arial" w:eastAsia="Times New Roman" w:hAnsi="Arial" w:cs="Arial"/>
          <w:sz w:val="20"/>
          <w:szCs w:val="20"/>
          <w:lang w:eastAsia="sl-SI"/>
        </w:rPr>
      </w:pPr>
      <w:r w:rsidRPr="004F4F7F">
        <w:rPr>
          <w:rFonts w:ascii="Arial" w:eastAsia="Times New Roman" w:hAnsi="Arial" w:cs="Arial"/>
          <w:sz w:val="20"/>
          <w:szCs w:val="20"/>
          <w:lang w:eastAsia="sl-SI"/>
        </w:rPr>
        <w:t>1</w:t>
      </w:r>
      <w:r w:rsidR="004705A7" w:rsidRPr="004F4F7F">
        <w:rPr>
          <w:rFonts w:ascii="Arial" w:eastAsia="Times New Roman" w:hAnsi="Arial" w:cs="Arial"/>
          <w:sz w:val="20"/>
          <w:szCs w:val="20"/>
          <w:lang w:eastAsia="sl-SI"/>
        </w:rPr>
        <w:t>8</w:t>
      </w:r>
      <w:r w:rsidRPr="004F4F7F">
        <w:rPr>
          <w:rFonts w:ascii="Arial" w:eastAsia="Times New Roman" w:hAnsi="Arial" w:cs="Arial"/>
          <w:sz w:val="20"/>
          <w:szCs w:val="20"/>
          <w:lang w:eastAsia="sl-SI"/>
        </w:rPr>
        <w:t>. člen</w:t>
      </w:r>
    </w:p>
    <w:p w14:paraId="31A11C27" w14:textId="77777777" w:rsidR="008A0D61" w:rsidRDefault="008A0D61" w:rsidP="008A0D61">
      <w:pPr>
        <w:keepNext/>
        <w:spacing w:after="0" w:line="260" w:lineRule="exact"/>
        <w:jc w:val="both"/>
        <w:rPr>
          <w:rFonts w:ascii="Arial" w:eastAsia="Times New Roman" w:hAnsi="Arial" w:cs="Arial"/>
          <w:color w:val="FF0000"/>
          <w:sz w:val="20"/>
          <w:szCs w:val="20"/>
          <w:lang w:eastAsia="sl-SI"/>
        </w:rPr>
      </w:pPr>
    </w:p>
    <w:p w14:paraId="55ABF4B5" w14:textId="359BB5FB" w:rsidR="008A0D61" w:rsidRPr="008A0D61" w:rsidRDefault="008A0D61" w:rsidP="008A0D61">
      <w:pPr>
        <w:keepNext/>
        <w:spacing w:after="0" w:line="260" w:lineRule="exact"/>
        <w:jc w:val="both"/>
        <w:rPr>
          <w:rFonts w:ascii="Arial" w:eastAsia="Times New Roman" w:hAnsi="Arial" w:cs="Arial"/>
          <w:sz w:val="20"/>
          <w:szCs w:val="20"/>
          <w:lang w:eastAsia="sl-SI"/>
        </w:rPr>
      </w:pPr>
      <w:r w:rsidRPr="008A0D61">
        <w:rPr>
          <w:rFonts w:ascii="Arial" w:eastAsia="Times New Roman" w:hAnsi="Arial" w:cs="Arial"/>
          <w:sz w:val="20"/>
          <w:szCs w:val="20"/>
          <w:lang w:eastAsia="sl-SI"/>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1C341FF9" w14:textId="77777777" w:rsidR="00081C0E" w:rsidRPr="00CB111D" w:rsidRDefault="00081C0E" w:rsidP="004705A7">
      <w:pPr>
        <w:keepNext/>
        <w:spacing w:after="0" w:line="260" w:lineRule="exact"/>
        <w:rPr>
          <w:rFonts w:ascii="Arial" w:eastAsia="Calibri" w:hAnsi="Arial" w:cs="Arial"/>
          <w:sz w:val="20"/>
          <w:szCs w:val="20"/>
        </w:rPr>
      </w:pPr>
    </w:p>
    <w:p w14:paraId="16BB6714" w14:textId="1B13117B" w:rsidR="00081C0E" w:rsidRPr="00CB111D" w:rsidRDefault="004705A7" w:rsidP="00081C0E">
      <w:pPr>
        <w:keepNext/>
        <w:spacing w:after="0" w:line="260" w:lineRule="exact"/>
        <w:jc w:val="center"/>
        <w:rPr>
          <w:rFonts w:ascii="Arial" w:eastAsia="Calibri" w:hAnsi="Arial" w:cs="Arial"/>
          <w:sz w:val="20"/>
          <w:szCs w:val="20"/>
        </w:rPr>
      </w:pPr>
      <w:r>
        <w:rPr>
          <w:rFonts w:ascii="Arial" w:eastAsia="Calibri" w:hAnsi="Arial" w:cs="Arial"/>
          <w:sz w:val="20"/>
          <w:szCs w:val="20"/>
        </w:rPr>
        <w:t>19</w:t>
      </w:r>
      <w:r w:rsidR="00081C0E" w:rsidRPr="00CB111D">
        <w:rPr>
          <w:rFonts w:ascii="Arial" w:eastAsia="Calibri" w:hAnsi="Arial" w:cs="Arial"/>
          <w:sz w:val="20"/>
          <w:szCs w:val="20"/>
        </w:rPr>
        <w:t>. člen</w:t>
      </w:r>
    </w:p>
    <w:p w14:paraId="2E6E3904" w14:textId="77777777" w:rsidR="00081C0E" w:rsidRPr="00CB111D" w:rsidRDefault="00081C0E" w:rsidP="00081C0E">
      <w:pPr>
        <w:keepNext/>
        <w:spacing w:after="0" w:line="260" w:lineRule="exact"/>
        <w:jc w:val="center"/>
        <w:rPr>
          <w:rFonts w:ascii="Arial" w:eastAsia="Calibri" w:hAnsi="Arial" w:cs="Arial"/>
          <w:sz w:val="20"/>
          <w:szCs w:val="20"/>
        </w:rPr>
      </w:pPr>
    </w:p>
    <w:p w14:paraId="491FBD41" w14:textId="77777777" w:rsidR="00081C0E" w:rsidRPr="00CB111D" w:rsidRDefault="00081C0E" w:rsidP="00081C0E">
      <w:pPr>
        <w:spacing w:after="0" w:line="260" w:lineRule="exact"/>
        <w:jc w:val="both"/>
        <w:rPr>
          <w:rFonts w:ascii="Arial" w:eastAsia="MS Mincho" w:hAnsi="Arial" w:cs="Arial"/>
          <w:sz w:val="20"/>
          <w:szCs w:val="20"/>
        </w:rPr>
      </w:pPr>
      <w:r w:rsidRPr="00CB111D">
        <w:rPr>
          <w:rFonts w:ascii="Arial" w:eastAsia="MS Mincho" w:hAnsi="Arial" w:cs="Arial"/>
          <w:sz w:val="20"/>
          <w:szCs w:val="20"/>
        </w:rPr>
        <w:t>Skrbnik pogodbe s strani naročnika je _________________.</w:t>
      </w:r>
    </w:p>
    <w:p w14:paraId="61AC4A1E" w14:textId="77777777" w:rsidR="00081C0E" w:rsidRPr="00CB111D" w:rsidRDefault="00081C0E" w:rsidP="00081C0E">
      <w:pPr>
        <w:spacing w:after="0" w:line="260" w:lineRule="exact"/>
        <w:jc w:val="both"/>
        <w:rPr>
          <w:rFonts w:ascii="Arial" w:eastAsia="MS Mincho" w:hAnsi="Arial" w:cs="Arial"/>
          <w:sz w:val="20"/>
          <w:szCs w:val="20"/>
        </w:rPr>
      </w:pPr>
    </w:p>
    <w:p w14:paraId="29A44322" w14:textId="77777777" w:rsidR="00081C0E" w:rsidRPr="00CB111D" w:rsidRDefault="00081C0E" w:rsidP="00081C0E">
      <w:pPr>
        <w:spacing w:after="0" w:line="260" w:lineRule="exact"/>
        <w:jc w:val="both"/>
        <w:rPr>
          <w:rFonts w:ascii="Arial" w:eastAsia="Calibri" w:hAnsi="Arial" w:cs="Arial"/>
          <w:noProof/>
          <w:sz w:val="20"/>
          <w:szCs w:val="20"/>
        </w:rPr>
      </w:pPr>
      <w:r w:rsidRPr="00CB111D">
        <w:rPr>
          <w:rFonts w:ascii="Arial" w:eastAsia="Calibri" w:hAnsi="Arial" w:cs="Arial"/>
          <w:noProof/>
          <w:sz w:val="20"/>
          <w:szCs w:val="20"/>
        </w:rPr>
        <w:t>Tehnični skrbnik pogodbe s strani naročnika, ki bo skrbel za strokovno-tehnični del izvedbe predmeta pogodbe je _____________________.</w:t>
      </w:r>
    </w:p>
    <w:p w14:paraId="1DB027DA" w14:textId="77777777" w:rsidR="00081C0E" w:rsidRPr="00CB111D" w:rsidRDefault="00081C0E" w:rsidP="00081C0E">
      <w:pPr>
        <w:spacing w:after="0" w:line="260" w:lineRule="exact"/>
        <w:jc w:val="both"/>
        <w:rPr>
          <w:rFonts w:ascii="Arial" w:eastAsia="Calibri" w:hAnsi="Arial" w:cs="Arial"/>
          <w:noProof/>
          <w:sz w:val="20"/>
          <w:szCs w:val="20"/>
        </w:rPr>
      </w:pPr>
    </w:p>
    <w:p w14:paraId="09F58807" w14:textId="77777777" w:rsidR="00081C0E" w:rsidRPr="00CB111D" w:rsidRDefault="00081C0E" w:rsidP="00081C0E">
      <w:pPr>
        <w:spacing w:after="0" w:line="260" w:lineRule="exact"/>
        <w:jc w:val="both"/>
        <w:rPr>
          <w:rFonts w:ascii="Arial" w:eastAsia="MS Mincho" w:hAnsi="Arial" w:cs="Arial"/>
          <w:sz w:val="20"/>
          <w:szCs w:val="20"/>
        </w:rPr>
      </w:pPr>
      <w:r w:rsidRPr="00CB111D">
        <w:rPr>
          <w:rFonts w:ascii="Arial" w:eastAsia="MS Mincho" w:hAnsi="Arial" w:cs="Arial"/>
          <w:sz w:val="20"/>
          <w:szCs w:val="20"/>
        </w:rPr>
        <w:t>Skrbnik te pogodbe za izvajalca je __________________.</w:t>
      </w:r>
    </w:p>
    <w:p w14:paraId="2B702001" w14:textId="77777777" w:rsidR="00081C0E" w:rsidRPr="00CB111D" w:rsidRDefault="00081C0E" w:rsidP="00081C0E">
      <w:pPr>
        <w:spacing w:after="0" w:line="260" w:lineRule="exact"/>
        <w:rPr>
          <w:rFonts w:ascii="Arial" w:eastAsia="Calibri" w:hAnsi="Arial" w:cs="Arial"/>
          <w:sz w:val="20"/>
          <w:szCs w:val="20"/>
        </w:rPr>
      </w:pPr>
    </w:p>
    <w:p w14:paraId="07888754" w14:textId="77777777" w:rsidR="00E2143E" w:rsidRPr="00CB111D" w:rsidRDefault="00E2143E" w:rsidP="00E2143E">
      <w:pPr>
        <w:spacing w:after="0" w:line="260" w:lineRule="exact"/>
        <w:rPr>
          <w:rFonts w:ascii="Arial" w:eastAsia="Times New Roman" w:hAnsi="Arial" w:cs="Arial"/>
          <w:sz w:val="20"/>
          <w:szCs w:val="20"/>
          <w:lang w:eastAsia="sl-SI"/>
        </w:rPr>
      </w:pPr>
      <w:r w:rsidRPr="00CB111D">
        <w:rPr>
          <w:rFonts w:ascii="Arial" w:eastAsia="Times New Roman" w:hAnsi="Arial" w:cs="Arial"/>
          <w:sz w:val="20"/>
          <w:szCs w:val="20"/>
          <w:lang w:eastAsia="sl-SI"/>
        </w:rPr>
        <w:t>Za spremembo skrbnikov iz tega člena ni potrebno skleniti aneksa k pogodbi. O spremembi se stranki pisno obvestita.</w:t>
      </w:r>
    </w:p>
    <w:p w14:paraId="25DB6601" w14:textId="77777777" w:rsidR="00E2143E" w:rsidRPr="00CB111D" w:rsidRDefault="00E2143E" w:rsidP="004705A7">
      <w:pPr>
        <w:spacing w:after="0" w:line="260" w:lineRule="exact"/>
        <w:jc w:val="both"/>
        <w:rPr>
          <w:rFonts w:ascii="Arial" w:eastAsia="Calibri" w:hAnsi="Arial" w:cs="Arial"/>
          <w:sz w:val="20"/>
          <w:szCs w:val="20"/>
        </w:rPr>
      </w:pPr>
    </w:p>
    <w:p w14:paraId="6CE4F94B" w14:textId="193E6635" w:rsidR="00081C0E" w:rsidRPr="00CB111D" w:rsidRDefault="006627D0" w:rsidP="00081C0E">
      <w:pPr>
        <w:keepNext/>
        <w:spacing w:after="0" w:line="260" w:lineRule="exact"/>
        <w:ind w:left="283" w:hanging="283"/>
        <w:jc w:val="center"/>
        <w:rPr>
          <w:rFonts w:ascii="Arial" w:eastAsia="Calibri" w:hAnsi="Arial" w:cs="Arial"/>
          <w:sz w:val="20"/>
          <w:szCs w:val="20"/>
        </w:rPr>
      </w:pPr>
      <w:r>
        <w:rPr>
          <w:rFonts w:ascii="Arial" w:eastAsia="Calibri" w:hAnsi="Arial" w:cs="Arial"/>
          <w:sz w:val="20"/>
          <w:szCs w:val="20"/>
        </w:rPr>
        <w:t>2</w:t>
      </w:r>
      <w:r w:rsidR="004705A7">
        <w:rPr>
          <w:rFonts w:ascii="Arial" w:eastAsia="Calibri" w:hAnsi="Arial" w:cs="Arial"/>
          <w:sz w:val="20"/>
          <w:szCs w:val="20"/>
        </w:rPr>
        <w:t>0</w:t>
      </w:r>
      <w:r w:rsidR="00081C0E" w:rsidRPr="00CB111D">
        <w:rPr>
          <w:rFonts w:ascii="Arial" w:eastAsia="Calibri" w:hAnsi="Arial" w:cs="Arial"/>
          <w:sz w:val="20"/>
          <w:szCs w:val="20"/>
        </w:rPr>
        <w:t>.  člen</w:t>
      </w:r>
    </w:p>
    <w:p w14:paraId="273CB6A5" w14:textId="77777777" w:rsidR="00081C0E" w:rsidRPr="00CB111D" w:rsidRDefault="00081C0E" w:rsidP="00081C0E">
      <w:pPr>
        <w:keepNext/>
        <w:spacing w:after="0" w:line="260" w:lineRule="exact"/>
        <w:jc w:val="center"/>
        <w:rPr>
          <w:rFonts w:ascii="Arial" w:eastAsia="Calibri" w:hAnsi="Arial" w:cs="Arial"/>
          <w:sz w:val="20"/>
          <w:szCs w:val="20"/>
        </w:rPr>
      </w:pPr>
    </w:p>
    <w:p w14:paraId="6D8172D4" w14:textId="77777777" w:rsidR="008A0D61" w:rsidRPr="008A0D61" w:rsidRDefault="008A0D61" w:rsidP="008A0D61">
      <w:pPr>
        <w:spacing w:after="0" w:line="260" w:lineRule="exact"/>
        <w:jc w:val="both"/>
        <w:rPr>
          <w:rFonts w:ascii="Arial" w:eastAsia="Times New Roman" w:hAnsi="Arial" w:cs="Arial"/>
          <w:sz w:val="20"/>
          <w:szCs w:val="20"/>
          <w:lang w:eastAsia="sl-SI"/>
        </w:rPr>
      </w:pPr>
      <w:r w:rsidRPr="008A0D61">
        <w:rPr>
          <w:rFonts w:ascii="Arial" w:eastAsia="Times New Roman" w:hAnsi="Arial" w:cs="Arial"/>
          <w:sz w:val="20"/>
          <w:szCs w:val="20"/>
          <w:lang w:eastAsia="sl-SI"/>
        </w:rPr>
        <w:t xml:space="preserve">Za medsebojne obveznosti, ki v pogodbi niso opredeljene, veljajo določila Obligacijskega zakonika. </w:t>
      </w:r>
    </w:p>
    <w:p w14:paraId="1A1F2F98" w14:textId="77777777" w:rsidR="008A0D61" w:rsidRPr="008A0D61" w:rsidRDefault="008A0D61" w:rsidP="008A0D61">
      <w:pPr>
        <w:spacing w:after="0" w:line="260" w:lineRule="exact"/>
        <w:rPr>
          <w:rFonts w:ascii="Arial" w:eastAsia="Times New Roman" w:hAnsi="Arial" w:cs="Arial"/>
          <w:sz w:val="20"/>
          <w:szCs w:val="20"/>
          <w:lang w:eastAsia="sl-SI"/>
        </w:rPr>
      </w:pPr>
    </w:p>
    <w:p w14:paraId="3971A85F" w14:textId="77777777" w:rsidR="008A0D61" w:rsidRPr="008A0D61" w:rsidRDefault="008A0D61" w:rsidP="008A0D61">
      <w:pPr>
        <w:spacing w:after="0" w:line="260" w:lineRule="exact"/>
        <w:jc w:val="both"/>
        <w:rPr>
          <w:rFonts w:ascii="Arial" w:eastAsia="Times New Roman" w:hAnsi="Arial" w:cs="Arial"/>
          <w:i/>
          <w:sz w:val="20"/>
          <w:szCs w:val="20"/>
          <w:lang w:eastAsia="sl-SI"/>
        </w:rPr>
      </w:pPr>
      <w:r w:rsidRPr="008A0D61">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8A0D61">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14:paraId="7603BCF7" w14:textId="77777777" w:rsidR="008A0D61" w:rsidRPr="00CB111D" w:rsidRDefault="008A0D61" w:rsidP="00081C0E">
      <w:pPr>
        <w:spacing w:after="0" w:line="260" w:lineRule="exact"/>
        <w:rPr>
          <w:rFonts w:ascii="Arial" w:eastAsia="Calibri" w:hAnsi="Arial" w:cs="Arial"/>
          <w:sz w:val="20"/>
          <w:szCs w:val="20"/>
        </w:rPr>
      </w:pPr>
    </w:p>
    <w:p w14:paraId="4EB39AEC" w14:textId="006BF4AD" w:rsidR="00081C0E" w:rsidRPr="00CB111D" w:rsidRDefault="003745BB" w:rsidP="00081C0E">
      <w:pPr>
        <w:keepNext/>
        <w:spacing w:after="0" w:line="260" w:lineRule="exact"/>
        <w:jc w:val="center"/>
        <w:rPr>
          <w:rFonts w:ascii="Arial" w:eastAsia="Calibri" w:hAnsi="Arial" w:cs="Arial"/>
          <w:sz w:val="20"/>
          <w:szCs w:val="20"/>
        </w:rPr>
      </w:pPr>
      <w:r w:rsidRPr="00CB111D">
        <w:rPr>
          <w:rFonts w:ascii="Arial" w:eastAsia="Calibri" w:hAnsi="Arial" w:cs="Arial"/>
          <w:sz w:val="20"/>
          <w:szCs w:val="20"/>
        </w:rPr>
        <w:t>2</w:t>
      </w:r>
      <w:r w:rsidR="004705A7">
        <w:rPr>
          <w:rFonts w:ascii="Arial" w:eastAsia="Calibri" w:hAnsi="Arial" w:cs="Arial"/>
          <w:sz w:val="20"/>
          <w:szCs w:val="20"/>
        </w:rPr>
        <w:t>1</w:t>
      </w:r>
      <w:r w:rsidR="00081C0E" w:rsidRPr="00CB111D">
        <w:rPr>
          <w:rFonts w:ascii="Arial" w:eastAsia="Calibri" w:hAnsi="Arial" w:cs="Arial"/>
          <w:sz w:val="20"/>
          <w:szCs w:val="20"/>
        </w:rPr>
        <w:t>. člen</w:t>
      </w:r>
    </w:p>
    <w:p w14:paraId="70D00DA9" w14:textId="77777777" w:rsidR="008A0D61" w:rsidRDefault="008A0D61" w:rsidP="008A0D61">
      <w:pPr>
        <w:spacing w:after="0" w:line="260" w:lineRule="exact"/>
        <w:jc w:val="both"/>
        <w:rPr>
          <w:rFonts w:ascii="Arial" w:eastAsia="Times New Roman" w:hAnsi="Arial" w:cs="Arial"/>
          <w:color w:val="000000"/>
          <w:sz w:val="20"/>
          <w:szCs w:val="20"/>
          <w:lang w:eastAsia="sl-SI"/>
        </w:rPr>
      </w:pPr>
    </w:p>
    <w:p w14:paraId="35BEA228" w14:textId="48964DC4" w:rsidR="00252338" w:rsidRPr="00CB111D" w:rsidRDefault="008A0D61" w:rsidP="00252338">
      <w:pPr>
        <w:spacing w:after="0" w:line="260" w:lineRule="exact"/>
        <w:jc w:val="both"/>
        <w:rPr>
          <w:rFonts w:ascii="Arial" w:eastAsia="Times New Roman" w:hAnsi="Arial" w:cs="Arial"/>
          <w:sz w:val="20"/>
          <w:szCs w:val="20"/>
          <w:lang w:eastAsia="sl-SI"/>
        </w:rPr>
      </w:pPr>
      <w:r w:rsidRPr="008A0D61">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6D5FA9FA" w14:textId="77777777" w:rsidR="00081C0E" w:rsidRPr="00CB111D" w:rsidRDefault="00081C0E" w:rsidP="00081C0E">
      <w:pPr>
        <w:spacing w:after="0" w:line="260" w:lineRule="exact"/>
        <w:jc w:val="both"/>
        <w:rPr>
          <w:rFonts w:ascii="Arial" w:eastAsia="Calibri" w:hAnsi="Arial" w:cs="Arial"/>
          <w:sz w:val="20"/>
          <w:szCs w:val="20"/>
        </w:rPr>
      </w:pPr>
    </w:p>
    <w:p w14:paraId="0A08C6AC" w14:textId="23D6A2BB" w:rsidR="00081C0E" w:rsidRPr="00CB111D" w:rsidRDefault="003745BB" w:rsidP="00081C0E">
      <w:pPr>
        <w:keepNext/>
        <w:spacing w:after="0" w:line="260" w:lineRule="exact"/>
        <w:jc w:val="center"/>
        <w:rPr>
          <w:rFonts w:ascii="Arial" w:eastAsia="Calibri" w:hAnsi="Arial" w:cs="Arial"/>
          <w:sz w:val="20"/>
          <w:szCs w:val="20"/>
        </w:rPr>
      </w:pPr>
      <w:r w:rsidRPr="00CB111D">
        <w:rPr>
          <w:rFonts w:ascii="Arial" w:eastAsia="Calibri" w:hAnsi="Arial" w:cs="Arial"/>
          <w:sz w:val="20"/>
          <w:szCs w:val="20"/>
        </w:rPr>
        <w:t>2</w:t>
      </w:r>
      <w:r w:rsidR="004705A7">
        <w:rPr>
          <w:rFonts w:ascii="Arial" w:eastAsia="Calibri" w:hAnsi="Arial" w:cs="Arial"/>
          <w:sz w:val="20"/>
          <w:szCs w:val="20"/>
        </w:rPr>
        <w:t>2</w:t>
      </w:r>
      <w:r w:rsidR="00081C0E" w:rsidRPr="00CB111D">
        <w:rPr>
          <w:rFonts w:ascii="Arial" w:eastAsia="Calibri" w:hAnsi="Arial" w:cs="Arial"/>
          <w:sz w:val="20"/>
          <w:szCs w:val="20"/>
        </w:rPr>
        <w:t>. člen</w:t>
      </w:r>
    </w:p>
    <w:p w14:paraId="45C7C1B6" w14:textId="77777777" w:rsidR="00300BCE" w:rsidRDefault="00300BCE" w:rsidP="0035301A">
      <w:pPr>
        <w:spacing w:after="0" w:line="260" w:lineRule="exact"/>
        <w:jc w:val="both"/>
        <w:rPr>
          <w:rFonts w:ascii="Arial" w:eastAsia="Calibri" w:hAnsi="Arial" w:cs="Arial"/>
          <w:sz w:val="20"/>
          <w:szCs w:val="20"/>
        </w:rPr>
      </w:pPr>
    </w:p>
    <w:p w14:paraId="3CD824E9" w14:textId="555554CA" w:rsidR="001D1F76" w:rsidRPr="00B22D38" w:rsidRDefault="001D1F76" w:rsidP="001D1F76">
      <w:pPr>
        <w:spacing w:after="0" w:line="260" w:lineRule="exact"/>
        <w:jc w:val="both"/>
        <w:rPr>
          <w:rFonts w:ascii="Arial" w:eastAsia="Times New Roman" w:hAnsi="Arial" w:cs="Arial"/>
          <w:sz w:val="20"/>
          <w:szCs w:val="20"/>
          <w:lang w:eastAsia="sl-SI"/>
        </w:rPr>
      </w:pPr>
      <w:r w:rsidRPr="00B22D38">
        <w:rPr>
          <w:rFonts w:ascii="Arial" w:eastAsia="Times New Roman" w:hAnsi="Arial" w:cs="Arial"/>
          <w:sz w:val="20"/>
          <w:szCs w:val="20"/>
          <w:lang w:eastAsia="sl-SI"/>
        </w:rPr>
        <w:t>Pogodba se sklepa za obdobje 4 let.</w:t>
      </w:r>
    </w:p>
    <w:p w14:paraId="23CB9D11" w14:textId="77777777" w:rsidR="001D1F76" w:rsidRPr="00B22D38" w:rsidRDefault="001D1F76" w:rsidP="004A6B39">
      <w:pPr>
        <w:spacing w:after="0" w:line="260" w:lineRule="exact"/>
        <w:jc w:val="both"/>
        <w:rPr>
          <w:rFonts w:ascii="Arial" w:eastAsia="Times New Roman" w:hAnsi="Arial" w:cs="Arial"/>
          <w:sz w:val="20"/>
          <w:szCs w:val="20"/>
          <w:lang w:eastAsia="sl-SI"/>
        </w:rPr>
      </w:pPr>
    </w:p>
    <w:p w14:paraId="6189EFC6" w14:textId="56981788" w:rsidR="004A6B39" w:rsidRPr="00B22D38" w:rsidRDefault="004A6B39" w:rsidP="004A6B39">
      <w:pPr>
        <w:spacing w:after="0" w:line="260" w:lineRule="exact"/>
        <w:jc w:val="both"/>
        <w:rPr>
          <w:rFonts w:ascii="Arial" w:eastAsia="Times New Roman" w:hAnsi="Arial" w:cs="Arial"/>
          <w:sz w:val="20"/>
          <w:szCs w:val="20"/>
          <w:lang w:eastAsia="sl-SI"/>
        </w:rPr>
      </w:pPr>
      <w:r w:rsidRPr="00B22D38">
        <w:rPr>
          <w:rFonts w:ascii="Arial" w:eastAsia="Times New Roman" w:hAnsi="Arial" w:cs="Arial"/>
          <w:sz w:val="20"/>
          <w:szCs w:val="20"/>
          <w:lang w:eastAsia="sl-SI"/>
        </w:rPr>
        <w:t>Pogodba je sklenjena in prične veljati, ko jo podpišeta obe pogodbeni stranki, pod pogojem, da izvajalec izpolni obveznost iz prvega odstavka 12. člena te pogodbe. Brez predložitve finančnega zavarovanja za dobro izvedbo pogodbenih obveznosti pogodba ne prične veljati.</w:t>
      </w:r>
    </w:p>
    <w:p w14:paraId="4244B96A" w14:textId="77777777" w:rsidR="004A6B39" w:rsidRPr="00B22D38" w:rsidRDefault="004A6B39" w:rsidP="0035301A">
      <w:pPr>
        <w:spacing w:after="0" w:line="260" w:lineRule="exact"/>
        <w:jc w:val="both"/>
        <w:rPr>
          <w:rFonts w:ascii="Arial" w:eastAsia="Calibri" w:hAnsi="Arial" w:cs="Arial"/>
          <w:sz w:val="20"/>
          <w:szCs w:val="20"/>
        </w:rPr>
      </w:pPr>
    </w:p>
    <w:p w14:paraId="1B5F35D7" w14:textId="77777777" w:rsidR="00081C0E" w:rsidRPr="00B22D38" w:rsidRDefault="00081C0E" w:rsidP="00081C0E">
      <w:pPr>
        <w:autoSpaceDE w:val="0"/>
        <w:autoSpaceDN w:val="0"/>
        <w:adjustRightInd w:val="0"/>
        <w:spacing w:after="0" w:line="260" w:lineRule="exact"/>
        <w:jc w:val="both"/>
        <w:rPr>
          <w:rFonts w:ascii="Arial" w:eastAsia="Calibri" w:hAnsi="Arial" w:cs="Arial"/>
          <w:sz w:val="20"/>
          <w:szCs w:val="20"/>
        </w:rPr>
      </w:pPr>
      <w:r w:rsidRPr="00B22D38">
        <w:rPr>
          <w:rFonts w:ascii="Arial" w:eastAsia="Calibri" w:hAnsi="Arial" w:cs="Arial"/>
          <w:sz w:val="20"/>
          <w:szCs w:val="20"/>
        </w:rPr>
        <w:t>Naročnik si pridržuje pravico, da ne naroča storitev po tej pogodbi v breme proračunov prihodnjih let, dokler za ta namen nima zagotovljenih pravic porabe v posebnem delu proračuna.</w:t>
      </w:r>
    </w:p>
    <w:p w14:paraId="2EA140F7" w14:textId="77777777" w:rsidR="00081C0E" w:rsidRPr="00B22D38" w:rsidRDefault="00081C0E" w:rsidP="00081C0E">
      <w:pPr>
        <w:spacing w:after="0" w:line="260" w:lineRule="exact"/>
        <w:jc w:val="both"/>
        <w:rPr>
          <w:rFonts w:ascii="Arial" w:eastAsia="Calibri" w:hAnsi="Arial" w:cs="Arial"/>
          <w:i/>
          <w:sz w:val="20"/>
          <w:szCs w:val="20"/>
        </w:rPr>
      </w:pPr>
    </w:p>
    <w:p w14:paraId="7B45FE9F" w14:textId="77777777" w:rsidR="00081C0E" w:rsidRPr="00B22D38" w:rsidRDefault="00081C0E" w:rsidP="00081C0E">
      <w:pPr>
        <w:spacing w:after="0" w:line="260" w:lineRule="exact"/>
        <w:jc w:val="both"/>
        <w:rPr>
          <w:rFonts w:ascii="Arial" w:eastAsia="Calibri" w:hAnsi="Arial" w:cs="Arial"/>
          <w:sz w:val="20"/>
          <w:szCs w:val="20"/>
        </w:rPr>
      </w:pPr>
      <w:r w:rsidRPr="00B22D38">
        <w:rPr>
          <w:rFonts w:ascii="Arial" w:eastAsia="Calibri" w:hAnsi="Arial" w:cs="Arial"/>
          <w:sz w:val="20"/>
          <w:szCs w:val="20"/>
        </w:rPr>
        <w:t xml:space="preserve">Naročnik si pridržuje pravico do odpovedi pogodbe, </w:t>
      </w:r>
      <w:r w:rsidR="0035301A" w:rsidRPr="00B22D38">
        <w:rPr>
          <w:rFonts w:ascii="Arial" w:eastAsia="Calibri" w:hAnsi="Arial" w:cs="Arial"/>
          <w:sz w:val="20"/>
          <w:szCs w:val="20"/>
        </w:rPr>
        <w:t xml:space="preserve">brez vsakih pravnih ali finančnih posledic, </w:t>
      </w:r>
      <w:r w:rsidRPr="00B22D38">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C03849F" w14:textId="77777777" w:rsidR="001D1F76" w:rsidRPr="00B22D38" w:rsidRDefault="001D1F76" w:rsidP="001D1F76">
      <w:pPr>
        <w:spacing w:after="0" w:line="260" w:lineRule="exact"/>
        <w:jc w:val="both"/>
        <w:rPr>
          <w:rFonts w:ascii="Arial" w:eastAsia="Calibri" w:hAnsi="Arial" w:cs="Arial"/>
          <w:sz w:val="20"/>
          <w:szCs w:val="20"/>
        </w:rPr>
      </w:pPr>
    </w:p>
    <w:p w14:paraId="7CAC720D" w14:textId="7B201AB7" w:rsidR="001D1F76" w:rsidRPr="00B22D38" w:rsidRDefault="001D1F76" w:rsidP="001D1F76">
      <w:pPr>
        <w:spacing w:after="0" w:line="260" w:lineRule="exact"/>
        <w:jc w:val="both"/>
        <w:rPr>
          <w:rFonts w:ascii="Arial" w:eastAsia="Calibri" w:hAnsi="Arial" w:cs="Arial"/>
        </w:rPr>
      </w:pPr>
      <w:r w:rsidRPr="00B22D38">
        <w:rPr>
          <w:rFonts w:ascii="Arial" w:eastAsia="Calibri" w:hAnsi="Arial" w:cs="Arial"/>
          <w:sz w:val="20"/>
          <w:szCs w:val="20"/>
        </w:rPr>
        <w:lastRenderedPageBreak/>
        <w:t xml:space="preserve">V primeru, da se bodo sredstva skupne okvirne štiriletne pogodbene vrednosti, z upoštevanjem povečanja iz šestega odstavka tega člena, izčrpala pred potekom obdobja veljavnosti, pogodba preneha veljati z dnem izčrpanja navedenih sredstev. Naročnik izvajalca o tem obvesti pisno s priporočeno pošiljko. V primeru, da sredstva skupne okvirne štiriletne pogodbene vrednosti pred potekom obdobja veljavnosti pogodbe ne bodo več zadoščala za naslednje naročilo pogodba preneha veljati, ko izvajalec prejme naročnikovo pisno priporočeno obvestilo o tem, da preostala sredstva ne zadoščajo več za naslednje naročilo. </w:t>
      </w:r>
    </w:p>
    <w:p w14:paraId="7EA05368" w14:textId="77777777" w:rsidR="001D1F76" w:rsidRPr="00B22D38" w:rsidRDefault="001D1F76" w:rsidP="001D1F76">
      <w:pPr>
        <w:spacing w:after="0" w:line="260" w:lineRule="exact"/>
        <w:jc w:val="both"/>
        <w:rPr>
          <w:rFonts w:ascii="Arial" w:eastAsia="Calibri" w:hAnsi="Arial" w:cs="Arial"/>
          <w:sz w:val="20"/>
          <w:szCs w:val="20"/>
        </w:rPr>
      </w:pPr>
    </w:p>
    <w:p w14:paraId="67ACB231" w14:textId="77777777" w:rsidR="001D1F76" w:rsidRPr="001D1F76" w:rsidRDefault="001D1F76" w:rsidP="001D1F76">
      <w:pPr>
        <w:spacing w:after="0" w:line="260" w:lineRule="exact"/>
        <w:jc w:val="both"/>
        <w:rPr>
          <w:rFonts w:ascii="Arial" w:eastAsia="Calibri" w:hAnsi="Arial" w:cs="Arial"/>
          <w:strike/>
          <w:sz w:val="20"/>
          <w:szCs w:val="20"/>
        </w:rPr>
      </w:pPr>
      <w:r w:rsidRPr="00B22D38">
        <w:rPr>
          <w:rFonts w:ascii="Arial" w:eastAsia="Calibri" w:hAnsi="Arial" w:cs="Arial"/>
          <w:sz w:val="20"/>
          <w:szCs w:val="20"/>
        </w:rPr>
        <w:t>V primeru, da se bodo zaradi večjih potreb sredstva skupne okvirne štiriletne pogodbene vrednosti pogodbe izčrpala pred potekom obdobja veljavnosti pogodbe, lahko naročnik v primeru, da bo imel zagotovljena finančna sredstva, z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1D1F76">
        <w:rPr>
          <w:rFonts w:ascii="Arial" w:eastAsia="Calibri" w:hAnsi="Arial" w:cs="Arial"/>
          <w:sz w:val="20"/>
          <w:szCs w:val="20"/>
        </w:rPr>
        <w:t xml:space="preserve"> </w:t>
      </w:r>
    </w:p>
    <w:p w14:paraId="62832763" w14:textId="77777777" w:rsidR="00081C0E" w:rsidRPr="00CB111D" w:rsidRDefault="00081C0E" w:rsidP="00081C0E">
      <w:pPr>
        <w:spacing w:after="0" w:line="260" w:lineRule="exact"/>
        <w:jc w:val="both"/>
        <w:rPr>
          <w:rFonts w:ascii="Arial" w:eastAsia="Calibri" w:hAnsi="Arial" w:cs="Arial"/>
          <w:sz w:val="20"/>
          <w:szCs w:val="20"/>
        </w:rPr>
      </w:pPr>
    </w:p>
    <w:p w14:paraId="5C8AED16" w14:textId="3DD5A879" w:rsidR="00161AFF" w:rsidRPr="00CB111D" w:rsidRDefault="003745BB" w:rsidP="00161AFF">
      <w:pPr>
        <w:spacing w:after="0" w:line="260" w:lineRule="exact"/>
        <w:jc w:val="center"/>
        <w:rPr>
          <w:rFonts w:ascii="Arial" w:eastAsia="Times New Roman" w:hAnsi="Arial" w:cs="Arial"/>
          <w:sz w:val="20"/>
          <w:szCs w:val="20"/>
          <w:lang w:eastAsia="sl-SI"/>
        </w:rPr>
      </w:pPr>
      <w:r w:rsidRPr="00CB111D">
        <w:rPr>
          <w:rFonts w:ascii="Arial" w:eastAsia="Times New Roman" w:hAnsi="Arial" w:cs="Arial"/>
          <w:sz w:val="20"/>
          <w:szCs w:val="20"/>
          <w:lang w:eastAsia="sl-SI"/>
        </w:rPr>
        <w:t>2</w:t>
      </w:r>
      <w:r w:rsidR="006627D0">
        <w:rPr>
          <w:rFonts w:ascii="Arial" w:eastAsia="Times New Roman" w:hAnsi="Arial" w:cs="Arial"/>
          <w:sz w:val="20"/>
          <w:szCs w:val="20"/>
          <w:lang w:eastAsia="sl-SI"/>
        </w:rPr>
        <w:t>3</w:t>
      </w:r>
      <w:r w:rsidR="00161AFF" w:rsidRPr="00CB111D">
        <w:rPr>
          <w:rFonts w:ascii="Arial" w:eastAsia="Times New Roman" w:hAnsi="Arial" w:cs="Arial"/>
          <w:sz w:val="20"/>
          <w:szCs w:val="20"/>
          <w:lang w:eastAsia="sl-SI"/>
        </w:rPr>
        <w:t>. člen</w:t>
      </w:r>
    </w:p>
    <w:p w14:paraId="58B642F3" w14:textId="77777777" w:rsidR="00161AFF" w:rsidRPr="00CB111D" w:rsidRDefault="00161AFF" w:rsidP="00161AFF">
      <w:pPr>
        <w:spacing w:after="0" w:line="260" w:lineRule="exact"/>
        <w:jc w:val="center"/>
        <w:rPr>
          <w:rFonts w:ascii="Arial" w:eastAsia="Times New Roman" w:hAnsi="Arial" w:cs="Arial"/>
          <w:i/>
          <w:sz w:val="20"/>
          <w:szCs w:val="20"/>
          <w:lang w:eastAsia="sl-SI"/>
        </w:rPr>
      </w:pPr>
      <w:r w:rsidRPr="00CB111D">
        <w:rPr>
          <w:rFonts w:ascii="Arial" w:eastAsia="Times New Roman" w:hAnsi="Arial" w:cs="Arial"/>
          <w:i/>
          <w:sz w:val="20"/>
          <w:szCs w:val="20"/>
          <w:lang w:eastAsia="sl-SI"/>
        </w:rPr>
        <w:t>/navedbe, ki se nanašajo na podizvajalca, se ustrezno upoštevajo glede na konkreten primer/</w:t>
      </w:r>
    </w:p>
    <w:p w14:paraId="14548F04"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Ta pogodba ja sklenjena pod razveznim pogojem, ki se uresniči v primeru izpolnitve ene od naslednjih okoliščin:</w:t>
      </w:r>
    </w:p>
    <w:p w14:paraId="0AFF3871" w14:textId="77777777" w:rsidR="00517359" w:rsidRPr="00DB33EB" w:rsidRDefault="00517359" w:rsidP="00517359">
      <w:pPr>
        <w:numPr>
          <w:ilvl w:val="0"/>
          <w:numId w:val="7"/>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 xml:space="preserve">če bo naročnik seznanjen, da je sodišče s pravnomočno odločitvijo ugotovilo kršitev obveznosti delovne, </w:t>
      </w:r>
      <w:proofErr w:type="spellStart"/>
      <w:r w:rsidRPr="00DB33EB">
        <w:rPr>
          <w:rFonts w:ascii="Arial" w:hAnsi="Arial" w:cs="Arial"/>
          <w:sz w:val="20"/>
          <w:szCs w:val="20"/>
        </w:rPr>
        <w:t>okoljske</w:t>
      </w:r>
      <w:proofErr w:type="spellEnd"/>
      <w:r w:rsidRPr="00DB33EB">
        <w:rPr>
          <w:rFonts w:ascii="Arial" w:hAnsi="Arial" w:cs="Arial"/>
          <w:sz w:val="20"/>
          <w:szCs w:val="20"/>
        </w:rPr>
        <w:t xml:space="preserve"> ali socialne zakonodaje s strani izvajalca ali podizvajalca ali</w:t>
      </w:r>
    </w:p>
    <w:p w14:paraId="7C24EC10" w14:textId="77777777" w:rsidR="00517359" w:rsidRPr="00DB33EB" w:rsidRDefault="00517359" w:rsidP="00517359">
      <w:pPr>
        <w:numPr>
          <w:ilvl w:val="0"/>
          <w:numId w:val="7"/>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če bo naročnik seznanjen, da je pristojni državni organ pri izvajalcu ali podizvajalcu v času izvajanja pogodbe ugotovil najmanj dve kršitvi v zvezi s:</w:t>
      </w:r>
    </w:p>
    <w:p w14:paraId="2F8117AD"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plačilom za delo,</w:t>
      </w:r>
    </w:p>
    <w:p w14:paraId="0676170D"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delovnim časom,</w:t>
      </w:r>
    </w:p>
    <w:p w14:paraId="7B5F00F8"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počitki,</w:t>
      </w:r>
    </w:p>
    <w:p w14:paraId="06B53397" w14:textId="77777777" w:rsidR="00517359" w:rsidRPr="00DB33EB" w:rsidRDefault="00517359" w:rsidP="00517359">
      <w:pPr>
        <w:numPr>
          <w:ilvl w:val="1"/>
          <w:numId w:val="9"/>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opravljanjem dela na podlagi pogodb civilnega prava kljub obstoju elementov delovnega razmerja ali v zvezi z zaposlovanjem na črno</w:t>
      </w:r>
    </w:p>
    <w:p w14:paraId="7088E751" w14:textId="77777777" w:rsidR="00517359" w:rsidRPr="00DB33EB" w:rsidRDefault="00517359" w:rsidP="00517359">
      <w:pPr>
        <w:spacing w:after="0" w:line="260" w:lineRule="exact"/>
        <w:ind w:left="709"/>
        <w:jc w:val="both"/>
        <w:rPr>
          <w:rFonts w:ascii="Arial" w:hAnsi="Arial" w:cs="Arial"/>
          <w:sz w:val="20"/>
          <w:szCs w:val="20"/>
        </w:rPr>
      </w:pPr>
      <w:r w:rsidRPr="00DB33EB">
        <w:rPr>
          <w:rFonts w:ascii="Arial" w:hAnsi="Arial" w:cs="Arial"/>
          <w:sz w:val="20"/>
          <w:szCs w:val="20"/>
        </w:rPr>
        <w:t xml:space="preserve">in za kateri mu je bila s pravnomočno odločitvijo ali več pravnomočnimi odločitvami izrečena globa za prekršek. </w:t>
      </w:r>
    </w:p>
    <w:p w14:paraId="4F1F08DC" w14:textId="77777777" w:rsidR="00517359" w:rsidRDefault="00517359" w:rsidP="00517359">
      <w:pPr>
        <w:spacing w:after="0" w:line="260" w:lineRule="exact"/>
        <w:jc w:val="both"/>
        <w:rPr>
          <w:rFonts w:ascii="Arial" w:hAnsi="Arial" w:cs="Arial"/>
          <w:sz w:val="20"/>
          <w:szCs w:val="20"/>
        </w:rPr>
      </w:pPr>
    </w:p>
    <w:p w14:paraId="74A3B244"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B33EB">
        <w:rPr>
          <w:rFonts w:ascii="Arial" w:hAnsi="Arial" w:cs="Arial"/>
          <w:sz w:val="20"/>
          <w:szCs w:val="20"/>
        </w:rPr>
        <w:t>podizvajanje</w:t>
      </w:r>
      <w:proofErr w:type="spellEnd"/>
      <w:r w:rsidRPr="00DB33EB">
        <w:rPr>
          <w:rFonts w:ascii="Arial" w:hAnsi="Arial" w:cs="Arial"/>
          <w:sz w:val="20"/>
          <w:szCs w:val="20"/>
        </w:rPr>
        <w:t xml:space="preserve"> temu podizvajalcu, če ta zamenjava ali prevzem ne bo pomenila bistvene spremembe pogodbe.</w:t>
      </w:r>
    </w:p>
    <w:p w14:paraId="46FACC72" w14:textId="77777777" w:rsidR="00517359" w:rsidRDefault="00517359" w:rsidP="00517359">
      <w:pPr>
        <w:spacing w:after="0" w:line="260" w:lineRule="exact"/>
        <w:jc w:val="both"/>
        <w:rPr>
          <w:rFonts w:ascii="Arial" w:hAnsi="Arial" w:cs="Arial"/>
          <w:sz w:val="20"/>
          <w:szCs w:val="20"/>
        </w:rPr>
      </w:pPr>
    </w:p>
    <w:p w14:paraId="1E820111"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C6F9FDF"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1551EC7" w14:textId="77777777" w:rsidR="00517359" w:rsidRPr="00DB33EB" w:rsidRDefault="00517359" w:rsidP="00517359">
      <w:pPr>
        <w:spacing w:after="0" w:line="260" w:lineRule="exact"/>
        <w:jc w:val="both"/>
        <w:rPr>
          <w:rFonts w:ascii="Arial" w:hAnsi="Arial" w:cs="Arial"/>
          <w:sz w:val="20"/>
          <w:szCs w:val="20"/>
        </w:rPr>
      </w:pPr>
    </w:p>
    <w:p w14:paraId="198AA05F"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lastRenderedPageBreak/>
        <w:t>Če naročnik v roku 60 dni od seznanitve s kršitvijo ne začne novega postopka javnega naročila, se šteje, da je pogodba razvezana šestdeseti dan od seznanitve s kršitvijo.</w:t>
      </w:r>
    </w:p>
    <w:p w14:paraId="76371B73" w14:textId="77777777" w:rsidR="00517359" w:rsidRPr="00DB33EB" w:rsidRDefault="00517359" w:rsidP="00517359">
      <w:pPr>
        <w:spacing w:after="0" w:line="260" w:lineRule="exact"/>
        <w:jc w:val="both"/>
        <w:rPr>
          <w:rFonts w:ascii="Arial" w:hAnsi="Arial" w:cs="Arial"/>
          <w:sz w:val="20"/>
          <w:szCs w:val="20"/>
        </w:rPr>
      </w:pPr>
    </w:p>
    <w:p w14:paraId="3B24FACC"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 xml:space="preserve">Izvajalec je dolžan nemudoma seznaniti naročnika o okoliščinah iz prvega odstavka tega člena. </w:t>
      </w:r>
    </w:p>
    <w:p w14:paraId="14B62CDE" w14:textId="77777777" w:rsidR="00517359" w:rsidRPr="00DB33EB" w:rsidRDefault="00517359" w:rsidP="00517359">
      <w:pPr>
        <w:spacing w:after="0" w:line="260" w:lineRule="exact"/>
        <w:jc w:val="both"/>
        <w:rPr>
          <w:rFonts w:ascii="Arial" w:hAnsi="Arial" w:cs="Arial"/>
          <w:sz w:val="20"/>
          <w:szCs w:val="20"/>
        </w:rPr>
      </w:pPr>
    </w:p>
    <w:p w14:paraId="2BE40270"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Naročnik lahko, ne glede na določila Obligacijskega zakonika, odstopi od pogodbe v naslednjih okoliščinah:</w:t>
      </w:r>
    </w:p>
    <w:p w14:paraId="653E4898" w14:textId="77777777" w:rsidR="00517359" w:rsidRPr="00DB33EB" w:rsidRDefault="00517359" w:rsidP="00517359">
      <w:pPr>
        <w:numPr>
          <w:ilvl w:val="0"/>
          <w:numId w:val="8"/>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javno naročilo je bilo bistveno spremenjeno, kar terja nov postopek javnega naročanja;</w:t>
      </w:r>
    </w:p>
    <w:p w14:paraId="2173DB1E" w14:textId="77777777" w:rsidR="00517359" w:rsidRPr="00DB33EB" w:rsidRDefault="00517359" w:rsidP="00517359">
      <w:pPr>
        <w:numPr>
          <w:ilvl w:val="0"/>
          <w:numId w:val="8"/>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4A9D6F3" w14:textId="77777777" w:rsidR="00517359" w:rsidRDefault="00517359" w:rsidP="00517359">
      <w:pPr>
        <w:numPr>
          <w:ilvl w:val="0"/>
          <w:numId w:val="8"/>
        </w:numPr>
        <w:suppressAutoHyphens/>
        <w:autoSpaceDN w:val="0"/>
        <w:spacing w:after="0" w:line="260" w:lineRule="exact"/>
        <w:jc w:val="both"/>
        <w:textAlignment w:val="baseline"/>
        <w:rPr>
          <w:rFonts w:ascii="Arial" w:hAnsi="Arial" w:cs="Arial"/>
          <w:sz w:val="20"/>
          <w:szCs w:val="20"/>
        </w:rPr>
      </w:pPr>
      <w:r w:rsidRPr="00DB33E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2A82C4D" w14:textId="77777777" w:rsidR="00517359" w:rsidRPr="00DB33EB" w:rsidRDefault="00517359" w:rsidP="00517359">
      <w:pPr>
        <w:suppressAutoHyphens/>
        <w:autoSpaceDN w:val="0"/>
        <w:spacing w:after="0" w:line="260" w:lineRule="exact"/>
        <w:ind w:left="720"/>
        <w:jc w:val="both"/>
        <w:textAlignment w:val="baseline"/>
        <w:rPr>
          <w:rFonts w:ascii="Arial" w:hAnsi="Arial" w:cs="Arial"/>
          <w:sz w:val="20"/>
          <w:szCs w:val="20"/>
        </w:rPr>
      </w:pPr>
    </w:p>
    <w:p w14:paraId="15F7F91A" w14:textId="77777777" w:rsidR="00161AFF" w:rsidRPr="00CB111D" w:rsidRDefault="00161AFF" w:rsidP="00161AFF">
      <w:pPr>
        <w:spacing w:after="0" w:line="260" w:lineRule="exact"/>
        <w:jc w:val="both"/>
        <w:rPr>
          <w:rFonts w:ascii="Arial" w:eastAsia="Times New Roman" w:hAnsi="Arial" w:cs="Arial"/>
          <w:sz w:val="20"/>
          <w:szCs w:val="20"/>
          <w:lang w:eastAsia="sl-SI"/>
        </w:rPr>
      </w:pPr>
    </w:p>
    <w:p w14:paraId="651C1EB4" w14:textId="313DD1DC" w:rsidR="00161AFF" w:rsidRPr="00CB111D" w:rsidRDefault="003745BB" w:rsidP="00161AFF">
      <w:pPr>
        <w:keepNext/>
        <w:spacing w:after="0" w:line="260" w:lineRule="exact"/>
        <w:ind w:left="283" w:hanging="283"/>
        <w:jc w:val="center"/>
        <w:rPr>
          <w:rFonts w:ascii="Arial" w:eastAsia="Times New Roman" w:hAnsi="Arial" w:cs="Arial"/>
          <w:sz w:val="20"/>
          <w:szCs w:val="20"/>
          <w:lang w:eastAsia="sl-SI"/>
        </w:rPr>
      </w:pPr>
      <w:r w:rsidRPr="00CB111D">
        <w:rPr>
          <w:rFonts w:ascii="Arial" w:eastAsia="Times New Roman" w:hAnsi="Arial" w:cs="Arial"/>
          <w:sz w:val="20"/>
          <w:szCs w:val="20"/>
          <w:lang w:eastAsia="sl-SI"/>
        </w:rPr>
        <w:t>2</w:t>
      </w:r>
      <w:r w:rsidR="006627D0">
        <w:rPr>
          <w:rFonts w:ascii="Arial" w:eastAsia="Times New Roman" w:hAnsi="Arial" w:cs="Arial"/>
          <w:sz w:val="20"/>
          <w:szCs w:val="20"/>
          <w:lang w:eastAsia="sl-SI"/>
        </w:rPr>
        <w:t>4</w:t>
      </w:r>
      <w:r w:rsidR="00161AFF" w:rsidRPr="00CB111D">
        <w:rPr>
          <w:rFonts w:ascii="Arial" w:eastAsia="Times New Roman" w:hAnsi="Arial" w:cs="Arial"/>
          <w:sz w:val="20"/>
          <w:szCs w:val="20"/>
          <w:lang w:eastAsia="sl-SI"/>
        </w:rPr>
        <w:t>. člen</w:t>
      </w:r>
    </w:p>
    <w:p w14:paraId="4D5964AD" w14:textId="77777777" w:rsidR="00517359" w:rsidRPr="00DB33EB" w:rsidRDefault="00517359" w:rsidP="00517359">
      <w:pPr>
        <w:pStyle w:val="Odstavekseznama"/>
        <w:spacing w:line="260" w:lineRule="exact"/>
        <w:jc w:val="center"/>
        <w:rPr>
          <w:rFonts w:ascii="Arial" w:hAnsi="Arial" w:cs="Arial"/>
          <w:i/>
          <w:sz w:val="20"/>
          <w:szCs w:val="20"/>
        </w:rPr>
      </w:pPr>
      <w:r w:rsidRPr="00DB33EB">
        <w:rPr>
          <w:rFonts w:ascii="Arial" w:hAnsi="Arial" w:cs="Arial"/>
          <w:i/>
          <w:sz w:val="20"/>
          <w:szCs w:val="20"/>
        </w:rPr>
        <w:t>/izpolni se v fazi sklepanja pogodbe, glede na odgovor izbranega ponudnika glede elektronskega podpisa/</w:t>
      </w:r>
    </w:p>
    <w:p w14:paraId="79781E48" w14:textId="77777777" w:rsidR="00517359" w:rsidRPr="00DB33EB" w:rsidRDefault="00517359" w:rsidP="00517359">
      <w:pPr>
        <w:spacing w:after="0" w:line="260" w:lineRule="exact"/>
        <w:jc w:val="both"/>
        <w:rPr>
          <w:rFonts w:ascii="Arial" w:hAnsi="Arial" w:cs="Arial"/>
          <w:sz w:val="20"/>
          <w:szCs w:val="20"/>
        </w:rPr>
      </w:pPr>
      <w:r w:rsidRPr="00DB33EB">
        <w:rPr>
          <w:rFonts w:ascii="Arial" w:hAnsi="Arial" w:cs="Arial"/>
          <w:sz w:val="20"/>
          <w:szCs w:val="20"/>
        </w:rPr>
        <w:t>Pogodba je sestavljena v dveh enakih izvodih, od katerih prejme naročnik en izvod in izvajalec en izvod./ Pogodba je elektronsko podpisana s strani kupca (oz. naročnika) in prodajalca (oz. izvajalca).</w:t>
      </w:r>
    </w:p>
    <w:p w14:paraId="102E9D68" w14:textId="77777777" w:rsidR="00517359" w:rsidRDefault="00517359" w:rsidP="00517359">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67594BF6" w14:textId="77777777" w:rsidR="00517359" w:rsidRDefault="00517359" w:rsidP="00517359">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67C40A82" w14:textId="77777777" w:rsidR="00517359" w:rsidRPr="001612C8" w:rsidRDefault="00517359" w:rsidP="00517359">
      <w:pPr>
        <w:spacing w:line="260" w:lineRule="exact"/>
        <w:jc w:val="both"/>
        <w:rPr>
          <w:rFonts w:ascii="Arial" w:hAnsi="Arial" w:cs="Arial"/>
          <w:color w:val="000000"/>
          <w:sz w:val="20"/>
          <w:szCs w:val="20"/>
        </w:rPr>
      </w:pPr>
      <w:r w:rsidRPr="00006845">
        <w:rPr>
          <w:rFonts w:ascii="Arial" w:hAnsi="Arial" w:cs="Arial"/>
          <w:color w:val="000000"/>
          <w:sz w:val="20"/>
          <w:szCs w:val="20"/>
        </w:rPr>
        <w:t>..........................., dne __________</w:t>
      </w:r>
      <w:r w:rsidRPr="00006845">
        <w:rPr>
          <w:rFonts w:ascii="Arial" w:hAnsi="Arial" w:cs="Arial"/>
          <w:color w:val="000000"/>
          <w:sz w:val="20"/>
          <w:szCs w:val="20"/>
        </w:rPr>
        <w:tab/>
      </w:r>
      <w:r w:rsidRPr="00006845">
        <w:rPr>
          <w:rFonts w:ascii="Arial" w:hAnsi="Arial" w:cs="Arial"/>
          <w:color w:val="000000"/>
          <w:sz w:val="20"/>
          <w:szCs w:val="20"/>
        </w:rPr>
        <w:tab/>
        <w:t>Ljubljana, dne ______________</w:t>
      </w:r>
    </w:p>
    <w:p w14:paraId="66D41DE0" w14:textId="77777777" w:rsidR="00517359" w:rsidRPr="001612C8" w:rsidRDefault="00517359" w:rsidP="00517359">
      <w:pPr>
        <w:spacing w:line="260" w:lineRule="exact"/>
        <w:jc w:val="both"/>
        <w:rPr>
          <w:rFonts w:ascii="Arial" w:hAnsi="Arial" w:cs="Arial"/>
          <w:color w:val="000000"/>
          <w:sz w:val="20"/>
          <w:szCs w:val="20"/>
        </w:rPr>
      </w:pPr>
    </w:p>
    <w:p w14:paraId="728B15DB" w14:textId="77777777" w:rsidR="00517359" w:rsidRPr="001612C8" w:rsidRDefault="00517359" w:rsidP="00517359">
      <w:pPr>
        <w:spacing w:line="260" w:lineRule="exact"/>
        <w:jc w:val="both"/>
        <w:rPr>
          <w:rFonts w:ascii="Arial" w:hAnsi="Arial" w:cs="Arial"/>
          <w:color w:val="000000"/>
          <w:sz w:val="20"/>
          <w:szCs w:val="20"/>
        </w:rPr>
      </w:pPr>
    </w:p>
    <w:p w14:paraId="5CD25995"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0CC3A00B" w14:textId="77777777" w:rsidR="00517359" w:rsidRPr="001612C8" w:rsidRDefault="00517359" w:rsidP="00517359">
      <w:pPr>
        <w:spacing w:line="260" w:lineRule="exact"/>
        <w:jc w:val="both"/>
        <w:rPr>
          <w:rFonts w:ascii="Arial" w:hAnsi="Arial" w:cs="Arial"/>
          <w:color w:val="000000"/>
          <w:sz w:val="20"/>
          <w:szCs w:val="20"/>
        </w:rPr>
      </w:pPr>
    </w:p>
    <w:p w14:paraId="47DF8396" w14:textId="77777777" w:rsidR="00517359" w:rsidRPr="001612C8" w:rsidRDefault="00517359" w:rsidP="0051735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64C7F72B"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6662191E"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5C6A6E56"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7A17BC4B" w14:textId="77777777" w:rsidR="00517359" w:rsidRPr="001612C8" w:rsidRDefault="00517359" w:rsidP="00517359">
      <w:pPr>
        <w:spacing w:line="260" w:lineRule="exact"/>
        <w:jc w:val="both"/>
        <w:rPr>
          <w:rFonts w:ascii="Arial" w:hAnsi="Arial" w:cs="Arial"/>
          <w:color w:val="000000"/>
          <w:sz w:val="20"/>
          <w:szCs w:val="20"/>
        </w:rPr>
      </w:pPr>
    </w:p>
    <w:p w14:paraId="7B9F8E64"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332689FD" w14:textId="77777777" w:rsidR="00517359" w:rsidRPr="001612C8" w:rsidRDefault="00517359" w:rsidP="0051735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68888BE5" w14:textId="77777777" w:rsidR="00517359" w:rsidRPr="001612C8" w:rsidRDefault="00517359" w:rsidP="00517359">
      <w:pPr>
        <w:spacing w:line="260" w:lineRule="exact"/>
        <w:jc w:val="both"/>
        <w:rPr>
          <w:rFonts w:ascii="Arial" w:hAnsi="Arial" w:cs="Arial"/>
          <w:color w:val="000000"/>
          <w:sz w:val="20"/>
          <w:szCs w:val="20"/>
        </w:rPr>
      </w:pPr>
    </w:p>
    <w:p w14:paraId="596BB9FD" w14:textId="77777777" w:rsidR="00517359" w:rsidRPr="00DB33EB" w:rsidRDefault="00517359" w:rsidP="00517359">
      <w:pPr>
        <w:autoSpaceDE w:val="0"/>
        <w:autoSpaceDN w:val="0"/>
        <w:adjustRightInd w:val="0"/>
        <w:spacing w:line="240" w:lineRule="auto"/>
        <w:jc w:val="both"/>
        <w:rPr>
          <w:rFonts w:ascii="Helv" w:hAnsi="Helv" w:cs="Helv"/>
          <w:sz w:val="20"/>
          <w:szCs w:val="20"/>
        </w:rPr>
      </w:pPr>
      <w:r w:rsidRPr="00DB33EB">
        <w:rPr>
          <w:rFonts w:ascii="Arial" w:hAnsi="Arial" w:cs="Arial"/>
          <w:sz w:val="20"/>
          <w:szCs w:val="20"/>
        </w:rPr>
        <w:t>/dokument je elektronsko podpisan/</w:t>
      </w:r>
      <w:r w:rsidRPr="00DB33EB">
        <w:rPr>
          <w:rFonts w:ascii="Arial" w:hAnsi="Arial" w:cs="Arial"/>
          <w:sz w:val="20"/>
          <w:szCs w:val="20"/>
        </w:rPr>
        <w:tab/>
      </w:r>
      <w:r w:rsidRPr="00DB33EB">
        <w:rPr>
          <w:rFonts w:ascii="Arial" w:hAnsi="Arial" w:cs="Arial"/>
          <w:sz w:val="20"/>
          <w:szCs w:val="20"/>
        </w:rPr>
        <w:tab/>
      </w:r>
      <w:r w:rsidRPr="00DB33EB">
        <w:rPr>
          <w:rFonts w:ascii="Helv" w:hAnsi="Helv" w:cs="Helv"/>
          <w:sz w:val="20"/>
          <w:szCs w:val="20"/>
        </w:rPr>
        <w:t>/dokument je elektronsko podpisan na prvi strani/</w:t>
      </w:r>
    </w:p>
    <w:p w14:paraId="14CB0B09" w14:textId="77777777" w:rsidR="00517359" w:rsidRDefault="00517359" w:rsidP="00517359"/>
    <w:p w14:paraId="4C730FDE" w14:textId="77777777" w:rsidR="00517359" w:rsidRPr="00DB33EB" w:rsidRDefault="00517359" w:rsidP="00517359">
      <w:pPr>
        <w:autoSpaceDE w:val="0"/>
        <w:autoSpaceDN w:val="0"/>
        <w:adjustRightInd w:val="0"/>
        <w:spacing w:line="240" w:lineRule="auto"/>
        <w:jc w:val="both"/>
        <w:rPr>
          <w:rFonts w:ascii="Arial" w:hAnsi="Arial" w:cs="Arial"/>
          <w:sz w:val="20"/>
          <w:szCs w:val="20"/>
        </w:rPr>
      </w:pPr>
      <w:r w:rsidRPr="00DB33EB">
        <w:rPr>
          <w:rFonts w:ascii="Arial" w:hAnsi="Arial" w:cs="Arial"/>
          <w:sz w:val="20"/>
          <w:szCs w:val="20"/>
        </w:rPr>
        <w:t xml:space="preserve">Priloge: </w:t>
      </w:r>
    </w:p>
    <w:p w14:paraId="753488F1" w14:textId="77777777" w:rsidR="00517359" w:rsidRPr="00DB33EB" w:rsidRDefault="00517359" w:rsidP="00517359">
      <w:pPr>
        <w:rPr>
          <w:rFonts w:ascii="Arial" w:hAnsi="Arial" w:cs="Arial"/>
          <w:sz w:val="20"/>
          <w:szCs w:val="20"/>
        </w:rPr>
      </w:pPr>
    </w:p>
    <w:p w14:paraId="7B7688D2" w14:textId="77777777" w:rsidR="00517359" w:rsidRPr="00DB33EB" w:rsidRDefault="00517359" w:rsidP="00517359">
      <w:pPr>
        <w:rPr>
          <w:rFonts w:ascii="Arial" w:hAnsi="Arial" w:cs="Arial"/>
          <w:sz w:val="20"/>
          <w:szCs w:val="20"/>
        </w:rPr>
      </w:pPr>
      <w:r w:rsidRPr="00DB33EB">
        <w:rPr>
          <w:rFonts w:ascii="Arial" w:hAnsi="Arial" w:cs="Arial"/>
          <w:sz w:val="20"/>
          <w:szCs w:val="20"/>
        </w:rPr>
        <w:t>Priloga št. 2: ....</w:t>
      </w:r>
    </w:p>
    <w:p w14:paraId="0D6BE97C" w14:textId="77777777" w:rsidR="00517359" w:rsidRPr="00DB33EB" w:rsidRDefault="00517359" w:rsidP="00517359">
      <w:pPr>
        <w:rPr>
          <w:rFonts w:ascii="Arial" w:hAnsi="Arial" w:cs="Arial"/>
          <w:sz w:val="20"/>
          <w:szCs w:val="20"/>
        </w:rPr>
      </w:pPr>
      <w:r w:rsidRPr="00DB33EB">
        <w:rPr>
          <w:rFonts w:ascii="Arial" w:hAnsi="Arial" w:cs="Arial"/>
          <w:sz w:val="20"/>
          <w:szCs w:val="20"/>
        </w:rPr>
        <w:lastRenderedPageBreak/>
        <w:t>Priloga št. 3: .....</w:t>
      </w:r>
    </w:p>
    <w:p w14:paraId="02D2CB71" w14:textId="77777777" w:rsidR="00161AFF" w:rsidRPr="00CB111D" w:rsidRDefault="00161AFF" w:rsidP="00161AFF">
      <w:pPr>
        <w:keepNext/>
        <w:autoSpaceDE w:val="0"/>
        <w:autoSpaceDN w:val="0"/>
        <w:adjustRightInd w:val="0"/>
        <w:spacing w:after="0" w:line="260" w:lineRule="exact"/>
        <w:rPr>
          <w:rFonts w:ascii="Arial" w:eastAsia="Times New Roman" w:hAnsi="Arial" w:cs="Arial"/>
          <w:bCs/>
          <w:iCs/>
          <w:sz w:val="20"/>
          <w:szCs w:val="20"/>
          <w:lang w:eastAsia="sl-SI"/>
        </w:rPr>
      </w:pPr>
    </w:p>
    <w:sectPr w:rsidR="00161AFF" w:rsidRPr="00CB11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8F560" w14:textId="77777777" w:rsidR="002C00AF" w:rsidRDefault="002C00AF" w:rsidP="002C00AF">
      <w:pPr>
        <w:spacing w:after="0" w:line="240" w:lineRule="auto"/>
      </w:pPr>
      <w:r>
        <w:separator/>
      </w:r>
    </w:p>
  </w:endnote>
  <w:endnote w:type="continuationSeparator" w:id="0">
    <w:p w14:paraId="0396547A" w14:textId="77777777" w:rsidR="002C00AF" w:rsidRDefault="002C00AF" w:rsidP="002C0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0B3C" w14:textId="77777777" w:rsidR="002C00AF" w:rsidRDefault="002C00AF" w:rsidP="002C00AF">
      <w:pPr>
        <w:spacing w:after="0" w:line="240" w:lineRule="auto"/>
      </w:pPr>
      <w:r>
        <w:separator/>
      </w:r>
    </w:p>
  </w:footnote>
  <w:footnote w:type="continuationSeparator" w:id="0">
    <w:p w14:paraId="720A2F94" w14:textId="77777777" w:rsidR="002C00AF" w:rsidRDefault="002C00AF" w:rsidP="002C00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00712B"/>
    <w:multiLevelType w:val="hybridMultilevel"/>
    <w:tmpl w:val="894478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779C786F"/>
    <w:multiLevelType w:val="hybridMultilevel"/>
    <w:tmpl w:val="FB48B4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19844835">
    <w:abstractNumId w:val="0"/>
  </w:num>
  <w:num w:numId="2" w16cid:durableId="1224679932">
    <w:abstractNumId w:val="3"/>
  </w:num>
  <w:num w:numId="3" w16cid:durableId="874924298">
    <w:abstractNumId w:val="5"/>
  </w:num>
  <w:num w:numId="4" w16cid:durableId="1826975477">
    <w:abstractNumId w:val="6"/>
  </w:num>
  <w:num w:numId="5" w16cid:durableId="566110596">
    <w:abstractNumId w:val="8"/>
  </w:num>
  <w:num w:numId="6" w16cid:durableId="306979225">
    <w:abstractNumId w:val="4"/>
  </w:num>
  <w:num w:numId="7" w16cid:durableId="2104379458">
    <w:abstractNumId w:val="7"/>
  </w:num>
  <w:num w:numId="8" w16cid:durableId="1761412638">
    <w:abstractNumId w:val="2"/>
  </w:num>
  <w:num w:numId="9" w16cid:durableId="1333559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C0E"/>
    <w:rsid w:val="00024A78"/>
    <w:rsid w:val="00031E43"/>
    <w:rsid w:val="000407E3"/>
    <w:rsid w:val="00053A3D"/>
    <w:rsid w:val="000552AB"/>
    <w:rsid w:val="00056333"/>
    <w:rsid w:val="00081C0E"/>
    <w:rsid w:val="000926C8"/>
    <w:rsid w:val="000C1F06"/>
    <w:rsid w:val="000F06E1"/>
    <w:rsid w:val="001224E6"/>
    <w:rsid w:val="00161AFF"/>
    <w:rsid w:val="0019648C"/>
    <w:rsid w:val="001B3940"/>
    <w:rsid w:val="001C6C3E"/>
    <w:rsid w:val="001D1F76"/>
    <w:rsid w:val="001D5892"/>
    <w:rsid w:val="0024340C"/>
    <w:rsid w:val="00252338"/>
    <w:rsid w:val="002A014B"/>
    <w:rsid w:val="002B4443"/>
    <w:rsid w:val="002C00AF"/>
    <w:rsid w:val="002E78C5"/>
    <w:rsid w:val="002F67BD"/>
    <w:rsid w:val="00300BCE"/>
    <w:rsid w:val="0035301A"/>
    <w:rsid w:val="003745BB"/>
    <w:rsid w:val="00397849"/>
    <w:rsid w:val="003A31BC"/>
    <w:rsid w:val="003A4F63"/>
    <w:rsid w:val="00452915"/>
    <w:rsid w:val="004705A7"/>
    <w:rsid w:val="004A6B39"/>
    <w:rsid w:val="004C5E6C"/>
    <w:rsid w:val="004E132D"/>
    <w:rsid w:val="004F4F7F"/>
    <w:rsid w:val="00517359"/>
    <w:rsid w:val="005C3681"/>
    <w:rsid w:val="005E0494"/>
    <w:rsid w:val="00604C6F"/>
    <w:rsid w:val="006316D4"/>
    <w:rsid w:val="006627D0"/>
    <w:rsid w:val="006813B4"/>
    <w:rsid w:val="00741A29"/>
    <w:rsid w:val="00753648"/>
    <w:rsid w:val="007C43A8"/>
    <w:rsid w:val="007E1A69"/>
    <w:rsid w:val="007E4166"/>
    <w:rsid w:val="008013D4"/>
    <w:rsid w:val="00857404"/>
    <w:rsid w:val="00861A09"/>
    <w:rsid w:val="008721E7"/>
    <w:rsid w:val="008A0D61"/>
    <w:rsid w:val="008B3FD1"/>
    <w:rsid w:val="008D5811"/>
    <w:rsid w:val="008E3539"/>
    <w:rsid w:val="00903FF1"/>
    <w:rsid w:val="009B7EFC"/>
    <w:rsid w:val="009C1BF4"/>
    <w:rsid w:val="009E0704"/>
    <w:rsid w:val="00A571BB"/>
    <w:rsid w:val="00AA3E2D"/>
    <w:rsid w:val="00AA5B95"/>
    <w:rsid w:val="00AB490A"/>
    <w:rsid w:val="00AB4A3B"/>
    <w:rsid w:val="00B22D38"/>
    <w:rsid w:val="00B25080"/>
    <w:rsid w:val="00B32385"/>
    <w:rsid w:val="00BD2DDE"/>
    <w:rsid w:val="00C4081E"/>
    <w:rsid w:val="00C4151E"/>
    <w:rsid w:val="00C56748"/>
    <w:rsid w:val="00CB111D"/>
    <w:rsid w:val="00CC2EF9"/>
    <w:rsid w:val="00CD7A18"/>
    <w:rsid w:val="00CE0F74"/>
    <w:rsid w:val="00D226F2"/>
    <w:rsid w:val="00D33F92"/>
    <w:rsid w:val="00D347D6"/>
    <w:rsid w:val="00D3636E"/>
    <w:rsid w:val="00D51399"/>
    <w:rsid w:val="00D53029"/>
    <w:rsid w:val="00D74411"/>
    <w:rsid w:val="00DA499F"/>
    <w:rsid w:val="00DE1606"/>
    <w:rsid w:val="00DF3CB1"/>
    <w:rsid w:val="00E2143E"/>
    <w:rsid w:val="00E64083"/>
    <w:rsid w:val="00E7292F"/>
    <w:rsid w:val="00E86DA7"/>
    <w:rsid w:val="00ED51DD"/>
    <w:rsid w:val="00F01980"/>
    <w:rsid w:val="00F73E36"/>
    <w:rsid w:val="00F936B7"/>
    <w:rsid w:val="00FD23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900F"/>
  <w15:chartTrackingRefBased/>
  <w15:docId w15:val="{C3C205B4-7EC0-417A-B204-A9AB2FD2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031E4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31E43"/>
    <w:rPr>
      <w:sz w:val="20"/>
      <w:szCs w:val="20"/>
    </w:rPr>
  </w:style>
  <w:style w:type="character" w:styleId="Pripombasklic">
    <w:name w:val="annotation reference"/>
    <w:uiPriority w:val="99"/>
    <w:rsid w:val="00031E43"/>
    <w:rPr>
      <w:sz w:val="16"/>
      <w:szCs w:val="16"/>
    </w:rPr>
  </w:style>
  <w:style w:type="paragraph" w:styleId="Besedilooblaka">
    <w:name w:val="Balloon Text"/>
    <w:basedOn w:val="Navaden"/>
    <w:link w:val="BesedilooblakaZnak"/>
    <w:uiPriority w:val="99"/>
    <w:semiHidden/>
    <w:unhideWhenUsed/>
    <w:rsid w:val="00031E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31E43"/>
    <w:rPr>
      <w:rFonts w:ascii="Segoe UI" w:hAnsi="Segoe UI" w:cs="Segoe UI"/>
      <w:sz w:val="18"/>
      <w:szCs w:val="18"/>
    </w:rPr>
  </w:style>
  <w:style w:type="paragraph" w:styleId="Glava">
    <w:name w:val="header"/>
    <w:basedOn w:val="Navaden"/>
    <w:link w:val="GlavaZnak"/>
    <w:uiPriority w:val="99"/>
    <w:unhideWhenUsed/>
    <w:rsid w:val="002C00AF"/>
    <w:pPr>
      <w:tabs>
        <w:tab w:val="center" w:pos="4536"/>
        <w:tab w:val="right" w:pos="9072"/>
      </w:tabs>
      <w:spacing w:after="0" w:line="240" w:lineRule="auto"/>
    </w:pPr>
  </w:style>
  <w:style w:type="character" w:customStyle="1" w:styleId="GlavaZnak">
    <w:name w:val="Glava Znak"/>
    <w:basedOn w:val="Privzetapisavaodstavka"/>
    <w:link w:val="Glava"/>
    <w:uiPriority w:val="99"/>
    <w:rsid w:val="002C00AF"/>
  </w:style>
  <w:style w:type="paragraph" w:styleId="Noga">
    <w:name w:val="footer"/>
    <w:basedOn w:val="Navaden"/>
    <w:link w:val="NogaZnak"/>
    <w:uiPriority w:val="99"/>
    <w:unhideWhenUsed/>
    <w:rsid w:val="002C00AF"/>
    <w:pPr>
      <w:tabs>
        <w:tab w:val="center" w:pos="4536"/>
        <w:tab w:val="right" w:pos="9072"/>
      </w:tabs>
      <w:spacing w:after="0" w:line="240" w:lineRule="auto"/>
    </w:pPr>
  </w:style>
  <w:style w:type="character" w:customStyle="1" w:styleId="NogaZnak">
    <w:name w:val="Noga Znak"/>
    <w:basedOn w:val="Privzetapisavaodstavka"/>
    <w:link w:val="Noga"/>
    <w:uiPriority w:val="99"/>
    <w:rsid w:val="002C00AF"/>
  </w:style>
  <w:style w:type="paragraph" w:styleId="Zadevapripombe">
    <w:name w:val="annotation subject"/>
    <w:basedOn w:val="Pripombabesedilo"/>
    <w:next w:val="Pripombabesedilo"/>
    <w:link w:val="ZadevapripombeZnak"/>
    <w:uiPriority w:val="99"/>
    <w:semiHidden/>
    <w:unhideWhenUsed/>
    <w:rsid w:val="00D226F2"/>
    <w:rPr>
      <w:b/>
      <w:bCs/>
    </w:rPr>
  </w:style>
  <w:style w:type="character" w:customStyle="1" w:styleId="ZadevapripombeZnak">
    <w:name w:val="Zadeva pripombe Znak"/>
    <w:basedOn w:val="PripombabesediloZnak"/>
    <w:link w:val="Zadevapripombe"/>
    <w:uiPriority w:val="99"/>
    <w:semiHidden/>
    <w:rsid w:val="00D226F2"/>
    <w:rPr>
      <w:b/>
      <w:bCs/>
      <w:sz w:val="20"/>
      <w:szCs w:val="20"/>
    </w:rPr>
  </w:style>
  <w:style w:type="paragraph" w:styleId="Odstavekseznama">
    <w:name w:val="List Paragraph"/>
    <w:basedOn w:val="Navaden"/>
    <w:uiPriority w:val="34"/>
    <w:qFormat/>
    <w:rsid w:val="00517359"/>
    <w:pPr>
      <w:ind w:left="720"/>
      <w:contextualSpacing/>
    </w:pPr>
  </w:style>
  <w:style w:type="character" w:styleId="Hiperpovezava">
    <w:name w:val="Hyperlink"/>
    <w:basedOn w:val="Privzetapisavaodstavka"/>
    <w:uiPriority w:val="99"/>
    <w:unhideWhenUsed/>
    <w:rsid w:val="008574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622098-CD95-4B94-B87B-89339881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11</Pages>
  <Words>4555</Words>
  <Characters>25968</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63</cp:revision>
  <dcterms:created xsi:type="dcterms:W3CDTF">2021-04-06T14:03:00Z</dcterms:created>
  <dcterms:modified xsi:type="dcterms:W3CDTF">2025-10-22T07:04:00Z</dcterms:modified>
</cp:coreProperties>
</file>